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72C14" w14:textId="77777777" w:rsidR="00B824AB" w:rsidRDefault="00B824AB" w:rsidP="00B824AB">
      <w:pPr>
        <w:widowControl w:val="0"/>
        <w:jc w:val="center"/>
        <w:rPr>
          <w:rFonts w:ascii="Times New Roman" w:eastAsia="Arial Unicode MS" w:hAnsi="Times New Roman" w:cs="Times New Roman"/>
          <w:b/>
          <w:color w:val="000000"/>
          <w:sz w:val="28"/>
          <w:szCs w:val="28"/>
          <w:u w:color="000000"/>
          <w:lang w:val="de-DE" w:eastAsia="en-IN"/>
        </w:rPr>
      </w:pPr>
      <w:bookmarkStart w:id="0" w:name="_DdeLink__3559_1451913844"/>
      <w:r w:rsidRPr="002224DD">
        <w:rPr>
          <w:rFonts w:ascii="Times New Roman" w:eastAsia="Arial Unicode MS" w:hAnsi="Times New Roman" w:cs="Times New Roman"/>
          <w:b/>
          <w:color w:val="000000"/>
          <w:sz w:val="28"/>
          <w:szCs w:val="28"/>
          <w:u w:color="000000"/>
          <w:lang w:val="de-DE" w:eastAsia="en-IN"/>
        </w:rPr>
        <w:t>BA APPLIED PSYCHOLOGY</w:t>
      </w:r>
      <w:bookmarkEnd w:id="0"/>
    </w:p>
    <w:p w14:paraId="6F433E06" w14:textId="2E7119F6" w:rsidR="00C2103F" w:rsidRPr="002224DD" w:rsidRDefault="00C2103F" w:rsidP="00B824AB">
      <w:pPr>
        <w:widowControl w:val="0"/>
        <w:jc w:val="center"/>
        <w:rPr>
          <w:rFonts w:ascii="Times New Roman" w:eastAsia="Arial Unicode MS" w:hAnsi="Times New Roman" w:cs="Times New Roman"/>
          <w:b/>
          <w:color w:val="000000"/>
          <w:sz w:val="28"/>
          <w:szCs w:val="28"/>
          <w:u w:color="000000"/>
          <w:lang w:eastAsia="en-IN"/>
        </w:rPr>
      </w:pPr>
      <w:r>
        <w:rPr>
          <w:rFonts w:ascii="Times New Roman" w:eastAsia="Arial Unicode MS" w:hAnsi="Times New Roman" w:cs="Times New Roman"/>
          <w:b/>
          <w:color w:val="000000"/>
          <w:sz w:val="28"/>
          <w:szCs w:val="28"/>
          <w:u w:color="000000"/>
          <w:lang w:val="de-DE" w:eastAsia="en-IN"/>
        </w:rPr>
        <w:t>2019-20 Academic Year</w:t>
      </w:r>
    </w:p>
    <w:p w14:paraId="2622F028" w14:textId="77777777" w:rsidR="00B824AB" w:rsidRPr="00B824AB" w:rsidRDefault="00B824AB" w:rsidP="00B824AB">
      <w:pPr>
        <w:widowControl w:val="0"/>
        <w:jc w:val="center"/>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b/>
          <w:bCs/>
          <w:color w:val="000000"/>
          <w:sz w:val="28"/>
          <w:szCs w:val="28"/>
          <w:u w:color="000000"/>
          <w:lang w:val="en-US" w:eastAsia="en-IN"/>
        </w:rPr>
        <w:t>Core Course Title: Abnormal Psychology</w:t>
      </w:r>
    </w:p>
    <w:tbl>
      <w:tblPr>
        <w:tblW w:w="9360"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80" w:type="dxa"/>
          <w:left w:w="70" w:type="dxa"/>
          <w:bottom w:w="80" w:type="dxa"/>
          <w:right w:w="80" w:type="dxa"/>
        </w:tblCellMar>
        <w:tblLook w:val="04A0" w:firstRow="1" w:lastRow="0" w:firstColumn="1" w:lastColumn="0" w:noHBand="0" w:noVBand="1"/>
      </w:tblPr>
      <w:tblGrid>
        <w:gridCol w:w="9360"/>
      </w:tblGrid>
      <w:tr w:rsidR="00B824AB" w:rsidRPr="00B824AB" w14:paraId="04249F80" w14:textId="77777777" w:rsidTr="009E3C0C">
        <w:trPr>
          <w:trHeight w:val="2593"/>
          <w:jc w:val="center"/>
        </w:trPr>
        <w:tc>
          <w:tcPr>
            <w:tcW w:w="936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563EFCC" w14:textId="71F7CB27" w:rsidR="00B824AB" w:rsidRPr="00B824AB" w:rsidRDefault="00B824AB" w:rsidP="00B824AB">
            <w:pPr>
              <w:widowControl w:val="0"/>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b/>
                <w:bCs/>
                <w:color w:val="000000"/>
                <w:sz w:val="28"/>
                <w:szCs w:val="28"/>
                <w:u w:color="000000"/>
                <w:lang w:val="en-US" w:eastAsia="en-IN"/>
              </w:rPr>
              <w:t>Course Category:</w:t>
            </w:r>
            <w:r w:rsidR="002224DD">
              <w:rPr>
                <w:rFonts w:ascii="Times New Roman" w:eastAsia="Arial Unicode MS" w:hAnsi="Times New Roman" w:cs="Times New Roman"/>
                <w:b/>
                <w:bCs/>
                <w:color w:val="000000"/>
                <w:sz w:val="28"/>
                <w:szCs w:val="28"/>
                <w:u w:color="000000"/>
                <w:lang w:val="en-US" w:eastAsia="en-IN"/>
              </w:rPr>
              <w:t xml:space="preserve"> </w:t>
            </w:r>
            <w:r w:rsidRPr="00B824AB">
              <w:rPr>
                <w:rFonts w:ascii="Times New Roman" w:eastAsia="Arial Unicode MS" w:hAnsi="Times New Roman" w:cs="Times New Roman"/>
                <w:b/>
                <w:bCs/>
                <w:color w:val="000000"/>
                <w:sz w:val="28"/>
                <w:szCs w:val="28"/>
                <w:u w:color="000000"/>
                <w:lang w:val="en-US" w:eastAsia="en-IN"/>
              </w:rPr>
              <w:t>PS</w:t>
            </w:r>
            <w:r w:rsidR="008D35F2">
              <w:rPr>
                <w:rFonts w:ascii="Times New Roman" w:eastAsia="Arial Unicode MS" w:hAnsi="Times New Roman" w:cs="Times New Roman"/>
                <w:b/>
                <w:bCs/>
                <w:color w:val="000000"/>
                <w:sz w:val="28"/>
                <w:szCs w:val="28"/>
                <w:u w:color="000000"/>
                <w:lang w:val="en-US" w:eastAsia="en-IN"/>
              </w:rPr>
              <w:t xml:space="preserve"> </w:t>
            </w:r>
            <w:r w:rsidRPr="00B824AB">
              <w:rPr>
                <w:rFonts w:ascii="Times New Roman" w:eastAsia="Arial Unicode MS" w:hAnsi="Times New Roman" w:cs="Times New Roman"/>
                <w:b/>
                <w:bCs/>
                <w:color w:val="000000"/>
                <w:sz w:val="28"/>
                <w:szCs w:val="28"/>
                <w:u w:color="000000"/>
                <w:lang w:val="en-US" w:eastAsia="en-IN"/>
              </w:rPr>
              <w:t>212                          Schedule of Offering: 3rd Semester</w:t>
            </w:r>
          </w:p>
          <w:p w14:paraId="05F3209B" w14:textId="77777777" w:rsidR="00B824AB" w:rsidRPr="00B824AB" w:rsidRDefault="00B824AB" w:rsidP="00B824AB">
            <w:pPr>
              <w:widowControl w:val="0"/>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b/>
                <w:bCs/>
                <w:color w:val="000000"/>
                <w:sz w:val="28"/>
                <w:szCs w:val="28"/>
                <w:u w:color="000000"/>
                <w:lang w:val="en-US" w:eastAsia="en-IN"/>
              </w:rPr>
              <w:t>Course Credit Structure: 4 Credits</w:t>
            </w:r>
          </w:p>
          <w:p w14:paraId="5B369653" w14:textId="77777777" w:rsidR="00B824AB" w:rsidRPr="00B824AB" w:rsidRDefault="00B824AB" w:rsidP="00B824AB">
            <w:pPr>
              <w:widowControl w:val="0"/>
              <w:numPr>
                <w:ilvl w:val="0"/>
                <w:numId w:val="4"/>
              </w:numPr>
              <w:spacing w:after="0" w:line="240" w:lineRule="auto"/>
              <w:rPr>
                <w:rFonts w:ascii="Times New Roman" w:eastAsia="Arial Unicode MS" w:hAnsi="Times New Roman" w:cs="Times New Roman"/>
                <w:color w:val="000000"/>
                <w:sz w:val="28"/>
                <w:szCs w:val="28"/>
                <w:u w:color="000000"/>
                <w:lang w:val="en-US" w:eastAsia="en-IN"/>
              </w:rPr>
            </w:pPr>
            <w:r w:rsidRPr="00B824AB">
              <w:rPr>
                <w:rFonts w:ascii="Times New Roman" w:eastAsia="Arial Unicode MS" w:hAnsi="Times New Roman" w:cs="Times New Roman"/>
                <w:b/>
                <w:bCs/>
                <w:color w:val="000000"/>
                <w:sz w:val="28"/>
                <w:szCs w:val="28"/>
                <w:u w:color="000000"/>
                <w:lang w:val="en-US" w:eastAsia="en-IN"/>
              </w:rPr>
              <w:t>Lecture:   3 Hours per week</w:t>
            </w:r>
          </w:p>
          <w:p w14:paraId="5831DAF2" w14:textId="77777777" w:rsidR="00B824AB" w:rsidRPr="00B824AB" w:rsidRDefault="00B824AB" w:rsidP="00B824AB">
            <w:pPr>
              <w:widowControl w:val="0"/>
              <w:numPr>
                <w:ilvl w:val="0"/>
                <w:numId w:val="4"/>
              </w:numPr>
              <w:spacing w:after="0" w:line="240" w:lineRule="auto"/>
              <w:rPr>
                <w:rFonts w:ascii="Times New Roman" w:eastAsia="Arial Unicode MS" w:hAnsi="Times New Roman" w:cs="Times New Roman"/>
                <w:b/>
                <w:color w:val="000000"/>
                <w:sz w:val="28"/>
                <w:szCs w:val="28"/>
                <w:u w:color="000000"/>
                <w:lang w:val="en-US" w:eastAsia="en-IN"/>
              </w:rPr>
            </w:pPr>
            <w:r w:rsidRPr="00B824AB">
              <w:rPr>
                <w:rFonts w:ascii="Times New Roman" w:eastAsia="Arial Unicode MS" w:hAnsi="Times New Roman" w:cs="Times New Roman"/>
                <w:b/>
                <w:color w:val="000000"/>
                <w:sz w:val="28"/>
                <w:szCs w:val="28"/>
                <w:u w:color="000000"/>
                <w:lang w:val="en-US" w:eastAsia="en-IN"/>
              </w:rPr>
              <w:t>Lab: 2 Hours per week</w:t>
            </w:r>
          </w:p>
          <w:p w14:paraId="0BA96C3B" w14:textId="77777777" w:rsidR="00B824AB" w:rsidRPr="00B824AB" w:rsidRDefault="00B824AB" w:rsidP="00B824AB">
            <w:pPr>
              <w:widowControl w:val="0"/>
              <w:rPr>
                <w:rFonts w:ascii="Times New Roman" w:eastAsia="Arial Unicode MS" w:hAnsi="Times New Roman" w:cs="Times New Roman"/>
                <w:b/>
                <w:bCs/>
                <w:color w:val="000000"/>
                <w:sz w:val="28"/>
                <w:szCs w:val="28"/>
                <w:u w:color="000000"/>
                <w:lang w:val="en-US" w:eastAsia="en-IN"/>
              </w:rPr>
            </w:pPr>
          </w:p>
          <w:p w14:paraId="7DA9BFA3" w14:textId="77777777" w:rsidR="00B824AB" w:rsidRPr="00B824AB" w:rsidRDefault="00B824AB" w:rsidP="00B824AB">
            <w:pPr>
              <w:widowControl w:val="0"/>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b/>
                <w:bCs/>
                <w:color w:val="000000"/>
                <w:sz w:val="28"/>
                <w:szCs w:val="28"/>
                <w:u w:color="000000"/>
                <w:lang w:val="en-US" w:eastAsia="en-IN"/>
              </w:rPr>
              <w:t xml:space="preserve">Contact Hours per week: 5 Hours per week </w:t>
            </w:r>
          </w:p>
          <w:p w14:paraId="7429D6DC" w14:textId="67A1B8B7" w:rsidR="00B824AB" w:rsidRPr="00B824AB" w:rsidRDefault="00B824AB" w:rsidP="00B824AB">
            <w:pPr>
              <w:widowControl w:val="0"/>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b/>
                <w:bCs/>
                <w:color w:val="000000"/>
                <w:sz w:val="28"/>
                <w:szCs w:val="28"/>
                <w:u w:color="000000"/>
                <w:lang w:val="en-US" w:eastAsia="en-IN"/>
              </w:rPr>
              <w:t xml:space="preserve">Course Instructor: </w:t>
            </w:r>
            <w:r w:rsidR="00D25600">
              <w:rPr>
                <w:rFonts w:ascii="Times New Roman" w:eastAsia="Arial Unicode MS" w:hAnsi="Times New Roman" w:cs="Times New Roman"/>
                <w:b/>
                <w:bCs/>
                <w:color w:val="000000"/>
                <w:sz w:val="28"/>
                <w:szCs w:val="28"/>
                <w:u w:color="000000"/>
                <w:lang w:val="en-US" w:eastAsia="en-IN"/>
              </w:rPr>
              <w:t>Sreevalsa Kumar</w:t>
            </w:r>
            <w:r w:rsidR="002224DD">
              <w:rPr>
                <w:rFonts w:ascii="Times New Roman" w:eastAsia="Arial Unicode MS" w:hAnsi="Times New Roman" w:cs="Times New Roman"/>
                <w:b/>
                <w:bCs/>
                <w:color w:val="000000"/>
                <w:sz w:val="28"/>
                <w:szCs w:val="28"/>
                <w:u w:color="000000"/>
                <w:lang w:val="en-US" w:eastAsia="en-IN"/>
              </w:rPr>
              <w:t>, PhD, Associate Professor</w:t>
            </w:r>
          </w:p>
        </w:tc>
      </w:tr>
    </w:tbl>
    <w:p w14:paraId="0C07A26F" w14:textId="77777777" w:rsidR="00B824AB" w:rsidRPr="00B824AB" w:rsidRDefault="00B824AB" w:rsidP="00B824AB">
      <w:pPr>
        <w:widowControl w:val="0"/>
        <w:spacing w:line="240" w:lineRule="auto"/>
        <w:jc w:val="center"/>
        <w:rPr>
          <w:rFonts w:ascii="Times New Roman" w:eastAsia="Arial Unicode MS" w:hAnsi="Times New Roman" w:cs="Times New Roman"/>
          <w:color w:val="000000"/>
          <w:sz w:val="28"/>
          <w:szCs w:val="28"/>
          <w:u w:color="000000"/>
          <w:lang w:eastAsia="en-IN"/>
        </w:rPr>
      </w:pPr>
    </w:p>
    <w:p w14:paraId="3FCD96E1" w14:textId="1BD60F05" w:rsidR="00B824AB" w:rsidRPr="0048672B" w:rsidRDefault="00B824AB" w:rsidP="0048672B">
      <w:pPr>
        <w:pStyle w:val="ListParagraph"/>
        <w:widowControl w:val="0"/>
        <w:numPr>
          <w:ilvl w:val="0"/>
          <w:numId w:val="8"/>
        </w:numPr>
        <w:spacing w:after="0"/>
        <w:rPr>
          <w:rFonts w:ascii="Times New Roman" w:eastAsia="Arial Unicode MS" w:hAnsi="Times New Roman" w:cs="Times New Roman"/>
          <w:color w:val="000000"/>
          <w:sz w:val="28"/>
          <w:szCs w:val="28"/>
          <w:u w:color="000000"/>
          <w:lang w:eastAsia="en-IN"/>
        </w:rPr>
      </w:pPr>
      <w:r w:rsidRPr="0048672B">
        <w:rPr>
          <w:rFonts w:ascii="Times New Roman" w:eastAsia="Arial Unicode MS" w:hAnsi="Times New Roman" w:cs="Times New Roman"/>
          <w:b/>
          <w:bCs/>
          <w:color w:val="000000"/>
          <w:sz w:val="28"/>
          <w:szCs w:val="28"/>
          <w:u w:color="000000"/>
          <w:lang w:val="fr-FR" w:eastAsia="en-IN"/>
        </w:rPr>
        <w:t>Introduction:</w:t>
      </w:r>
    </w:p>
    <w:p w14:paraId="4D221D97" w14:textId="77777777" w:rsidR="00B824AB" w:rsidRPr="00B824AB" w:rsidRDefault="00B824AB" w:rsidP="00D40FE0">
      <w:pPr>
        <w:widowControl w:val="0"/>
        <w:spacing w:after="0"/>
        <w:jc w:val="both"/>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color w:val="000000"/>
          <w:sz w:val="28"/>
          <w:szCs w:val="28"/>
          <w:u w:color="000000"/>
          <w:lang w:val="en-US" w:eastAsia="en-IN"/>
        </w:rPr>
        <w:t>To introduce the</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 xml:space="preserve">nature of abnormal behavior and mental health programs. This course will provide concept of abnormality and the symptoms and etiology of various psychological disorders and clinical psychology. The aim of the course is to help students to understand abnormal behavior and therapeutic interventions for the various psychological disorders.  The course will prepare students to take up advanced courses in applied psychology. </w:t>
      </w:r>
    </w:p>
    <w:p w14:paraId="30D5FA41" w14:textId="77777777" w:rsidR="00B824AB" w:rsidRPr="00B824AB" w:rsidRDefault="00B824AB" w:rsidP="00B824AB">
      <w:pPr>
        <w:widowControl w:val="0"/>
        <w:spacing w:after="0"/>
        <w:ind w:left="720"/>
        <w:jc w:val="both"/>
        <w:rPr>
          <w:rFonts w:ascii="Times New Roman" w:eastAsia="Arial Unicode MS" w:hAnsi="Times New Roman" w:cs="Times New Roman"/>
          <w:color w:val="000000"/>
          <w:sz w:val="28"/>
          <w:szCs w:val="28"/>
          <w:u w:color="000000"/>
          <w:lang w:eastAsia="en-IN"/>
        </w:rPr>
      </w:pPr>
    </w:p>
    <w:p w14:paraId="1BEE65A2" w14:textId="0C2B7487" w:rsidR="00B824AB" w:rsidRPr="00877E99" w:rsidRDefault="00B824AB" w:rsidP="00877E99">
      <w:pPr>
        <w:pStyle w:val="ListParagraph"/>
        <w:widowControl w:val="0"/>
        <w:numPr>
          <w:ilvl w:val="0"/>
          <w:numId w:val="8"/>
        </w:numPr>
        <w:spacing w:after="0"/>
        <w:rPr>
          <w:rFonts w:ascii="Times New Roman" w:eastAsia="Arial Unicode MS" w:hAnsi="Times New Roman" w:cs="Times New Roman"/>
          <w:color w:val="000000"/>
          <w:sz w:val="28"/>
          <w:szCs w:val="28"/>
          <w:u w:color="000000"/>
          <w:lang w:eastAsia="en-IN"/>
        </w:rPr>
      </w:pPr>
      <w:r w:rsidRPr="00877E99">
        <w:rPr>
          <w:rFonts w:ascii="Times New Roman" w:eastAsia="Arial Unicode MS" w:hAnsi="Times New Roman" w:cs="Times New Roman"/>
          <w:b/>
          <w:bCs/>
          <w:color w:val="000000"/>
          <w:sz w:val="28"/>
          <w:szCs w:val="28"/>
          <w:u w:color="000000"/>
          <w:lang w:val="fr-FR" w:eastAsia="en-IN"/>
        </w:rPr>
        <w:t xml:space="preserve">Course Objectives </w:t>
      </w:r>
    </w:p>
    <w:p w14:paraId="23BDBF69" w14:textId="77777777" w:rsidR="00B824AB" w:rsidRPr="00B824AB" w:rsidRDefault="00B824AB" w:rsidP="00B824AB">
      <w:pPr>
        <w:widowControl w:val="0"/>
        <w:numPr>
          <w:ilvl w:val="0"/>
          <w:numId w:val="1"/>
        </w:numPr>
        <w:spacing w:after="0" w:line="240" w:lineRule="auto"/>
        <w:rPr>
          <w:rFonts w:ascii="Times New Roman" w:eastAsia="Arial Unicode MS" w:hAnsi="Times New Roman" w:cs="Times New Roman"/>
          <w:color w:val="000000"/>
          <w:sz w:val="28"/>
          <w:szCs w:val="28"/>
          <w:u w:color="000000"/>
          <w:lang w:val="en-US" w:eastAsia="en-IN"/>
        </w:rPr>
      </w:pPr>
      <w:r w:rsidRPr="00B824AB">
        <w:rPr>
          <w:rFonts w:ascii="Times New Roman" w:eastAsia="Arial Unicode MS" w:hAnsi="Times New Roman" w:cs="Times New Roman"/>
          <w:color w:val="000000"/>
          <w:sz w:val="28"/>
          <w:szCs w:val="28"/>
          <w:u w:color="000000"/>
          <w:lang w:val="en-US" w:eastAsia="en-IN"/>
        </w:rPr>
        <w:t>To introduce students to the basic concepts of abnormality and the symptoms and etiology of various psychological disorders.</w:t>
      </w:r>
    </w:p>
    <w:p w14:paraId="4164E487" w14:textId="77777777" w:rsidR="00B824AB" w:rsidRPr="00B824AB" w:rsidRDefault="00B824AB" w:rsidP="00B824AB">
      <w:pPr>
        <w:widowControl w:val="0"/>
        <w:numPr>
          <w:ilvl w:val="0"/>
          <w:numId w:val="1"/>
        </w:numPr>
        <w:spacing w:after="0" w:line="240" w:lineRule="auto"/>
        <w:rPr>
          <w:rFonts w:ascii="Times New Roman" w:eastAsia="Arial Unicode MS" w:hAnsi="Times New Roman" w:cs="Times New Roman"/>
          <w:color w:val="000000"/>
          <w:sz w:val="28"/>
          <w:szCs w:val="28"/>
          <w:u w:color="000000"/>
          <w:lang w:val="en-US" w:eastAsia="en-IN"/>
        </w:rPr>
      </w:pPr>
      <w:r w:rsidRPr="00B824AB">
        <w:rPr>
          <w:rFonts w:ascii="Times New Roman" w:eastAsia="Arial Unicode MS" w:hAnsi="Times New Roman" w:cs="Times New Roman"/>
          <w:color w:val="000000"/>
          <w:sz w:val="28"/>
          <w:szCs w:val="28"/>
          <w:u w:color="000000"/>
          <w:lang w:val="en-US" w:eastAsia="en-IN"/>
        </w:rPr>
        <w:t xml:space="preserve">To provide an understanding of various mental health problems and the role of clinical psychology </w:t>
      </w:r>
    </w:p>
    <w:p w14:paraId="569FF086" w14:textId="77777777" w:rsidR="00B824AB" w:rsidRPr="00B824AB" w:rsidRDefault="00B824AB" w:rsidP="00B82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2160"/>
        <w:rPr>
          <w:rFonts w:ascii="Times New Roman" w:eastAsia="Arial Unicode MS" w:hAnsi="Times New Roman" w:cs="Times New Roman"/>
          <w:color w:val="000000"/>
          <w:sz w:val="28"/>
          <w:szCs w:val="28"/>
          <w:u w:color="000000"/>
          <w:lang w:val="en-US" w:eastAsia="en-IN"/>
        </w:rPr>
      </w:pPr>
    </w:p>
    <w:p w14:paraId="50DB2A95" w14:textId="5093E36A" w:rsidR="00B824AB" w:rsidRPr="00877E99" w:rsidRDefault="00B824AB" w:rsidP="00877E99">
      <w:pPr>
        <w:pStyle w:val="ListParagraph"/>
        <w:widowControl w:val="0"/>
        <w:numPr>
          <w:ilvl w:val="0"/>
          <w:numId w:val="8"/>
        </w:numPr>
        <w:spacing w:after="0"/>
        <w:rPr>
          <w:rFonts w:ascii="Times New Roman" w:eastAsia="Arial Unicode MS" w:hAnsi="Times New Roman" w:cs="Times New Roman"/>
          <w:color w:val="000000"/>
          <w:sz w:val="28"/>
          <w:szCs w:val="28"/>
          <w:u w:color="000000"/>
          <w:lang w:eastAsia="en-IN"/>
        </w:rPr>
      </w:pPr>
      <w:r w:rsidRPr="00877E99">
        <w:rPr>
          <w:rFonts w:ascii="Times New Roman" w:eastAsia="Arial Unicode MS" w:hAnsi="Times New Roman" w:cs="Times New Roman"/>
          <w:b/>
          <w:bCs/>
          <w:color w:val="000000"/>
          <w:sz w:val="28"/>
          <w:szCs w:val="28"/>
          <w:u w:color="000000"/>
          <w:lang w:val="en-US" w:eastAsia="en-IN"/>
        </w:rPr>
        <w:t>Pre-requisites</w:t>
      </w:r>
    </w:p>
    <w:p w14:paraId="02FD712C" w14:textId="77777777" w:rsidR="00B824AB" w:rsidRPr="00B824AB" w:rsidRDefault="00B824AB" w:rsidP="00B824AB">
      <w:pPr>
        <w:widowControl w:val="0"/>
        <w:spacing w:after="0"/>
        <w:ind w:left="720"/>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color w:val="000000"/>
          <w:sz w:val="28"/>
          <w:szCs w:val="28"/>
          <w:u w:color="000000"/>
          <w:lang w:val="en-US" w:eastAsia="en-IN"/>
        </w:rPr>
        <w:t>Registration as student in any UG program.</w:t>
      </w:r>
    </w:p>
    <w:p w14:paraId="4FEB4CB2" w14:textId="77777777" w:rsidR="00B824AB" w:rsidRPr="00B824AB" w:rsidRDefault="00B824AB" w:rsidP="00B824AB">
      <w:pPr>
        <w:widowControl w:val="0"/>
        <w:spacing w:after="0"/>
        <w:ind w:left="720"/>
        <w:jc w:val="both"/>
        <w:rPr>
          <w:rFonts w:ascii="Times New Roman" w:eastAsia="Arial Unicode MS" w:hAnsi="Times New Roman" w:cs="Times New Roman"/>
          <w:color w:val="000000"/>
          <w:sz w:val="28"/>
          <w:szCs w:val="28"/>
          <w:u w:color="000000"/>
          <w:lang w:eastAsia="en-IN"/>
        </w:rPr>
      </w:pPr>
    </w:p>
    <w:p w14:paraId="10EA2CD9" w14:textId="66159638" w:rsidR="00B824AB" w:rsidRPr="00877E99" w:rsidRDefault="00B824AB" w:rsidP="00877E99">
      <w:pPr>
        <w:pStyle w:val="ListParagraph"/>
        <w:widowControl w:val="0"/>
        <w:numPr>
          <w:ilvl w:val="0"/>
          <w:numId w:val="8"/>
        </w:numPr>
        <w:spacing w:after="0"/>
        <w:rPr>
          <w:rFonts w:ascii="Times New Roman" w:eastAsia="Arial Unicode MS" w:hAnsi="Times New Roman" w:cs="Times New Roman"/>
          <w:color w:val="000000"/>
          <w:sz w:val="28"/>
          <w:szCs w:val="28"/>
          <w:u w:color="000000"/>
          <w:lang w:eastAsia="en-IN"/>
        </w:rPr>
      </w:pPr>
      <w:r w:rsidRPr="00877E99">
        <w:rPr>
          <w:rFonts w:ascii="Times New Roman" w:eastAsia="Arial Unicode MS" w:hAnsi="Times New Roman" w:cs="Times New Roman"/>
          <w:b/>
          <w:bCs/>
          <w:color w:val="000000"/>
          <w:sz w:val="28"/>
          <w:szCs w:val="28"/>
          <w:u w:color="000000"/>
          <w:lang w:val="en-US" w:eastAsia="en-IN"/>
        </w:rPr>
        <w:t>Readings  &amp; Reference</w:t>
      </w:r>
    </w:p>
    <w:p w14:paraId="02C745B2" w14:textId="36BFF88D" w:rsidR="00B824AB" w:rsidRPr="00B824AB" w:rsidRDefault="00B824AB" w:rsidP="00B824AB">
      <w:pPr>
        <w:widowControl w:val="0"/>
        <w:spacing w:after="0"/>
        <w:ind w:left="720"/>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color w:val="000000"/>
          <w:sz w:val="28"/>
          <w:szCs w:val="28"/>
          <w:u w:color="000000"/>
          <w:lang w:val="en-US" w:eastAsia="en-IN"/>
        </w:rPr>
        <w:t>Bennett, P. (201</w:t>
      </w:r>
      <w:r w:rsidR="00ED535F">
        <w:rPr>
          <w:rFonts w:ascii="Times New Roman" w:eastAsia="Arial Unicode MS" w:hAnsi="Times New Roman" w:cs="Times New Roman"/>
          <w:color w:val="000000"/>
          <w:sz w:val="28"/>
          <w:szCs w:val="28"/>
          <w:u w:color="000000"/>
          <w:lang w:val="en-US" w:eastAsia="en-IN"/>
        </w:rPr>
        <w:t>7</w:t>
      </w:r>
      <w:r w:rsidRPr="00B824AB">
        <w:rPr>
          <w:rFonts w:ascii="Times New Roman" w:eastAsia="Arial Unicode MS" w:hAnsi="Times New Roman" w:cs="Times New Roman"/>
          <w:color w:val="000000"/>
          <w:sz w:val="28"/>
          <w:szCs w:val="28"/>
          <w:u w:color="000000"/>
          <w:lang w:val="en-US" w:eastAsia="en-IN"/>
        </w:rPr>
        <w:t>)</w:t>
      </w:r>
      <w:r w:rsidR="00623056">
        <w:rPr>
          <w:rFonts w:ascii="Times New Roman" w:eastAsia="Arial Unicode MS" w:hAnsi="Times New Roman" w:cs="Times New Roman"/>
          <w:color w:val="000000"/>
          <w:sz w:val="28"/>
          <w:szCs w:val="28"/>
          <w:u w:color="000000"/>
          <w:lang w:val="en-US" w:eastAsia="en-IN"/>
        </w:rPr>
        <w:t xml:space="preserve">. </w:t>
      </w:r>
      <w:r w:rsidR="00623056" w:rsidRPr="008A0339">
        <w:rPr>
          <w:rFonts w:ascii="Times New Roman" w:eastAsia="Arial Unicode MS" w:hAnsi="Times New Roman" w:cs="Times New Roman"/>
          <w:i/>
          <w:color w:val="000000"/>
          <w:sz w:val="28"/>
          <w:szCs w:val="28"/>
          <w:u w:color="000000"/>
          <w:lang w:val="en-US" w:eastAsia="en-IN"/>
        </w:rPr>
        <w:t>Abnormal and c</w:t>
      </w:r>
      <w:r w:rsidRPr="008A0339">
        <w:rPr>
          <w:rFonts w:ascii="Times New Roman" w:eastAsia="Arial Unicode MS" w:hAnsi="Times New Roman" w:cs="Times New Roman"/>
          <w:i/>
          <w:color w:val="000000"/>
          <w:sz w:val="28"/>
          <w:szCs w:val="28"/>
          <w:u w:color="000000"/>
          <w:lang w:val="en-US" w:eastAsia="en-IN"/>
        </w:rPr>
        <w:t xml:space="preserve">linical </w:t>
      </w:r>
      <w:r w:rsidR="00623056" w:rsidRPr="008A0339">
        <w:rPr>
          <w:rFonts w:ascii="Times New Roman" w:eastAsia="Arial Unicode MS" w:hAnsi="Times New Roman" w:cs="Times New Roman"/>
          <w:i/>
          <w:color w:val="000000"/>
          <w:sz w:val="28"/>
          <w:szCs w:val="28"/>
          <w:u w:color="000000"/>
          <w:lang w:val="en-US" w:eastAsia="en-IN"/>
        </w:rPr>
        <w:t>p</w:t>
      </w:r>
      <w:r w:rsidRPr="008A0339">
        <w:rPr>
          <w:rFonts w:ascii="Times New Roman" w:eastAsia="Arial Unicode MS" w:hAnsi="Times New Roman" w:cs="Times New Roman"/>
          <w:i/>
          <w:color w:val="000000"/>
          <w:sz w:val="28"/>
          <w:szCs w:val="28"/>
          <w:u w:color="000000"/>
          <w:lang w:val="en-US" w:eastAsia="en-IN"/>
        </w:rPr>
        <w:t xml:space="preserve">sychology: </w:t>
      </w:r>
      <w:r w:rsidR="00623056" w:rsidRPr="008A0339">
        <w:rPr>
          <w:rFonts w:ascii="Times New Roman" w:eastAsia="Arial Unicode MS" w:hAnsi="Times New Roman" w:cs="Times New Roman"/>
          <w:i/>
          <w:color w:val="000000"/>
          <w:sz w:val="28"/>
          <w:szCs w:val="28"/>
          <w:u w:color="000000"/>
          <w:lang w:val="en-US" w:eastAsia="en-IN"/>
        </w:rPr>
        <w:t>an introductory t</w:t>
      </w:r>
      <w:r w:rsidRPr="008A0339">
        <w:rPr>
          <w:rFonts w:ascii="Times New Roman" w:eastAsia="Arial Unicode MS" w:hAnsi="Times New Roman" w:cs="Times New Roman"/>
          <w:i/>
          <w:color w:val="000000"/>
          <w:sz w:val="28"/>
          <w:szCs w:val="28"/>
          <w:u w:color="000000"/>
          <w:lang w:val="en-US" w:eastAsia="en-IN"/>
        </w:rPr>
        <w:t>extbook</w:t>
      </w:r>
      <w:r w:rsidR="00623056">
        <w:rPr>
          <w:rFonts w:ascii="Times New Roman" w:eastAsia="Arial Unicode MS" w:hAnsi="Times New Roman" w:cs="Times New Roman"/>
          <w:color w:val="000000"/>
          <w:sz w:val="28"/>
          <w:szCs w:val="28"/>
          <w:u w:color="000000"/>
          <w:lang w:val="en-US" w:eastAsia="en-IN"/>
        </w:rPr>
        <w:t xml:space="preserve">. </w:t>
      </w:r>
      <w:r w:rsidR="008A0339" w:rsidRPr="00ED535F">
        <w:rPr>
          <w:rFonts w:ascii="Times New Roman" w:eastAsia="Arial Unicode MS" w:hAnsi="Times New Roman" w:cs="Times New Roman"/>
          <w:color w:val="000000"/>
          <w:sz w:val="28"/>
          <w:szCs w:val="28"/>
          <w:u w:color="000000"/>
          <w:lang w:val="en-US" w:eastAsia="en-IN"/>
        </w:rPr>
        <w:t>New Delhi</w:t>
      </w:r>
      <w:r w:rsidR="008A0339">
        <w:rPr>
          <w:rFonts w:ascii="Times New Roman" w:eastAsia="Arial Unicode MS" w:hAnsi="Times New Roman" w:cs="Times New Roman"/>
          <w:color w:val="000000"/>
          <w:sz w:val="28"/>
          <w:szCs w:val="28"/>
          <w:u w:color="000000"/>
          <w:lang w:val="en-US" w:eastAsia="en-IN"/>
        </w:rPr>
        <w:t>:</w:t>
      </w:r>
      <w:r w:rsidRPr="00B824AB">
        <w:rPr>
          <w:rFonts w:ascii="Times New Roman" w:eastAsia="Arial Unicode MS" w:hAnsi="Times New Roman" w:cs="Times New Roman"/>
          <w:color w:val="000000"/>
          <w:sz w:val="28"/>
          <w:szCs w:val="28"/>
          <w:u w:color="000000"/>
          <w:lang w:val="en-US" w:eastAsia="en-IN"/>
        </w:rPr>
        <w:t xml:space="preserve"> McGraw Hill. </w:t>
      </w:r>
    </w:p>
    <w:p w14:paraId="31C96E5E" w14:textId="268183C2" w:rsidR="00B824AB" w:rsidRPr="00B824AB" w:rsidRDefault="00B824AB" w:rsidP="00B824AB">
      <w:pPr>
        <w:widowControl w:val="0"/>
        <w:spacing w:after="0"/>
        <w:ind w:left="720"/>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color w:val="000000"/>
          <w:sz w:val="28"/>
          <w:szCs w:val="28"/>
          <w:u w:color="000000"/>
          <w:lang w:val="en-US" w:eastAsia="en-IN"/>
        </w:rPr>
        <w:t>Butcher,</w:t>
      </w:r>
      <w:r w:rsidR="008A0339">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 xml:space="preserve">J.N., </w:t>
      </w:r>
      <w:r w:rsidR="00885E12" w:rsidRPr="00B824AB">
        <w:rPr>
          <w:rFonts w:ascii="Times New Roman" w:eastAsia="Arial Unicode MS" w:hAnsi="Times New Roman" w:cs="Times New Roman"/>
          <w:color w:val="000000"/>
          <w:sz w:val="28"/>
          <w:szCs w:val="28"/>
          <w:u w:color="000000"/>
          <w:lang w:val="en-US" w:eastAsia="en-IN"/>
        </w:rPr>
        <w:t>Hooley,</w:t>
      </w:r>
      <w:r w:rsidR="00885E12">
        <w:rPr>
          <w:rFonts w:ascii="Times New Roman" w:eastAsia="Arial Unicode MS" w:hAnsi="Times New Roman" w:cs="Times New Roman"/>
          <w:color w:val="000000"/>
          <w:sz w:val="28"/>
          <w:szCs w:val="28"/>
          <w:u w:color="000000"/>
          <w:lang w:val="en-US" w:eastAsia="en-IN"/>
        </w:rPr>
        <w:t xml:space="preserve"> </w:t>
      </w:r>
      <w:r w:rsidR="00885E12" w:rsidRPr="00B824AB">
        <w:rPr>
          <w:rFonts w:ascii="Times New Roman" w:eastAsia="Arial Unicode MS" w:hAnsi="Times New Roman" w:cs="Times New Roman"/>
          <w:color w:val="000000"/>
          <w:sz w:val="28"/>
          <w:szCs w:val="28"/>
          <w:u w:color="000000"/>
          <w:lang w:val="en-US" w:eastAsia="en-IN"/>
        </w:rPr>
        <w:t>J.M.</w:t>
      </w:r>
      <w:r w:rsidR="00885E12">
        <w:rPr>
          <w:rFonts w:ascii="Times New Roman" w:eastAsia="Arial Unicode MS" w:hAnsi="Times New Roman" w:cs="Times New Roman"/>
          <w:color w:val="000000"/>
          <w:sz w:val="28"/>
          <w:szCs w:val="28"/>
          <w:u w:color="000000"/>
          <w:lang w:val="en-US" w:eastAsia="en-IN"/>
        </w:rPr>
        <w:t xml:space="preserve">, </w:t>
      </w:r>
      <w:r w:rsidR="001342C1">
        <w:rPr>
          <w:rFonts w:ascii="Times New Roman" w:eastAsia="Arial Unicode MS" w:hAnsi="Times New Roman" w:cs="Times New Roman"/>
          <w:color w:val="000000"/>
          <w:sz w:val="28"/>
          <w:szCs w:val="28"/>
          <w:u w:color="000000"/>
          <w:lang w:val="en-US" w:eastAsia="en-IN"/>
        </w:rPr>
        <w:t xml:space="preserve">&amp; </w:t>
      </w:r>
      <w:r w:rsidRPr="00B824AB">
        <w:rPr>
          <w:rFonts w:ascii="Times New Roman" w:eastAsia="Arial Unicode MS" w:hAnsi="Times New Roman" w:cs="Times New Roman"/>
          <w:color w:val="000000"/>
          <w:sz w:val="28"/>
          <w:szCs w:val="28"/>
          <w:u w:color="000000"/>
          <w:lang w:val="en-US" w:eastAsia="en-IN"/>
        </w:rPr>
        <w:t>Mineka,</w:t>
      </w:r>
      <w:r w:rsidR="008A0339">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S.</w:t>
      </w:r>
      <w:r w:rsidR="001342C1">
        <w:rPr>
          <w:rFonts w:ascii="Times New Roman" w:eastAsia="Arial Unicode MS" w:hAnsi="Times New Roman" w:cs="Times New Roman"/>
          <w:color w:val="000000"/>
          <w:sz w:val="28"/>
          <w:szCs w:val="28"/>
          <w:u w:color="000000"/>
          <w:lang w:val="en-US" w:eastAsia="en-IN"/>
        </w:rPr>
        <w:t xml:space="preserve"> </w:t>
      </w:r>
      <w:r w:rsidR="00325CE2">
        <w:rPr>
          <w:rFonts w:ascii="Times New Roman" w:eastAsia="Arial Unicode MS" w:hAnsi="Times New Roman" w:cs="Times New Roman"/>
          <w:color w:val="000000"/>
          <w:sz w:val="28"/>
          <w:szCs w:val="28"/>
          <w:u w:color="000000"/>
          <w:lang w:val="en-US" w:eastAsia="en-IN"/>
        </w:rPr>
        <w:t>(201</w:t>
      </w:r>
      <w:r w:rsidR="001342C1">
        <w:rPr>
          <w:rFonts w:ascii="Times New Roman" w:eastAsia="Arial Unicode MS" w:hAnsi="Times New Roman" w:cs="Times New Roman"/>
          <w:color w:val="000000"/>
          <w:sz w:val="28"/>
          <w:szCs w:val="28"/>
          <w:u w:color="000000"/>
          <w:lang w:val="en-US" w:eastAsia="en-IN"/>
        </w:rPr>
        <w:t>9</w:t>
      </w:r>
      <w:r w:rsidRPr="00B824AB">
        <w:rPr>
          <w:rFonts w:ascii="Times New Roman" w:eastAsia="Arial Unicode MS" w:hAnsi="Times New Roman" w:cs="Times New Roman"/>
          <w:color w:val="000000"/>
          <w:sz w:val="28"/>
          <w:szCs w:val="28"/>
          <w:u w:color="000000"/>
          <w:lang w:val="en-US" w:eastAsia="en-IN"/>
        </w:rPr>
        <w:t xml:space="preserve">). </w:t>
      </w:r>
      <w:r w:rsidRPr="00325CE2">
        <w:rPr>
          <w:rFonts w:ascii="Times New Roman" w:eastAsia="Arial Unicode MS" w:hAnsi="Times New Roman" w:cs="Times New Roman"/>
          <w:i/>
          <w:color w:val="000000"/>
          <w:sz w:val="28"/>
          <w:szCs w:val="28"/>
          <w:u w:color="000000"/>
          <w:lang w:val="en-US" w:eastAsia="en-IN"/>
        </w:rPr>
        <w:t xml:space="preserve">Abnormal </w:t>
      </w:r>
      <w:r w:rsidR="00325CE2">
        <w:rPr>
          <w:rFonts w:ascii="Times New Roman" w:eastAsia="Arial Unicode MS" w:hAnsi="Times New Roman" w:cs="Times New Roman"/>
          <w:i/>
          <w:color w:val="000000"/>
          <w:sz w:val="28"/>
          <w:szCs w:val="28"/>
          <w:u w:color="000000"/>
          <w:lang w:val="en-US" w:eastAsia="en-IN"/>
        </w:rPr>
        <w:t>p</w:t>
      </w:r>
      <w:r w:rsidR="00325CE2" w:rsidRPr="00325CE2">
        <w:rPr>
          <w:rFonts w:ascii="Times New Roman" w:eastAsia="Arial Unicode MS" w:hAnsi="Times New Roman" w:cs="Times New Roman"/>
          <w:i/>
          <w:color w:val="000000"/>
          <w:sz w:val="28"/>
          <w:szCs w:val="28"/>
          <w:u w:color="000000"/>
          <w:lang w:val="en-US" w:eastAsia="en-IN"/>
        </w:rPr>
        <w:t>sychology</w:t>
      </w:r>
      <w:r w:rsidR="00325CE2">
        <w:rPr>
          <w:rFonts w:ascii="Times New Roman" w:eastAsia="Arial Unicode MS" w:hAnsi="Times New Roman" w:cs="Times New Roman"/>
          <w:color w:val="000000"/>
          <w:sz w:val="28"/>
          <w:szCs w:val="28"/>
          <w:u w:color="000000"/>
          <w:lang w:val="en-US" w:eastAsia="en-IN"/>
        </w:rPr>
        <w:t xml:space="preserve"> (16</w:t>
      </w:r>
      <w:r w:rsidR="00325CE2" w:rsidRPr="00325CE2">
        <w:rPr>
          <w:rFonts w:ascii="Times New Roman" w:eastAsia="Arial Unicode MS" w:hAnsi="Times New Roman" w:cs="Times New Roman"/>
          <w:color w:val="000000"/>
          <w:sz w:val="28"/>
          <w:szCs w:val="28"/>
          <w:u w:color="000000"/>
          <w:vertAlign w:val="superscript"/>
          <w:lang w:val="en-US" w:eastAsia="en-IN"/>
        </w:rPr>
        <w:t>th</w:t>
      </w:r>
      <w:r w:rsidR="00325CE2">
        <w:rPr>
          <w:rFonts w:ascii="Times New Roman" w:eastAsia="Arial Unicode MS" w:hAnsi="Times New Roman" w:cs="Times New Roman"/>
          <w:color w:val="000000"/>
          <w:sz w:val="28"/>
          <w:szCs w:val="28"/>
          <w:u w:color="000000"/>
          <w:lang w:val="en-US" w:eastAsia="en-IN"/>
        </w:rPr>
        <w:t xml:space="preserve"> Ed.)</w:t>
      </w:r>
      <w:r w:rsidRPr="00B824AB">
        <w:rPr>
          <w:rFonts w:ascii="Times New Roman" w:eastAsia="Arial Unicode MS" w:hAnsi="Times New Roman" w:cs="Times New Roman"/>
          <w:color w:val="000000"/>
          <w:sz w:val="28"/>
          <w:szCs w:val="28"/>
          <w:u w:color="000000"/>
          <w:lang w:val="en-US" w:eastAsia="en-IN"/>
        </w:rPr>
        <w:t>. N</w:t>
      </w:r>
      <w:r w:rsidR="001342C1">
        <w:rPr>
          <w:rFonts w:ascii="Times New Roman" w:eastAsia="Arial Unicode MS" w:hAnsi="Times New Roman" w:cs="Times New Roman"/>
          <w:color w:val="000000"/>
          <w:sz w:val="28"/>
          <w:szCs w:val="28"/>
          <w:u w:color="000000"/>
          <w:lang w:val="en-US" w:eastAsia="en-IN"/>
        </w:rPr>
        <w:t>oida</w:t>
      </w:r>
      <w:r w:rsidRPr="00B824AB">
        <w:rPr>
          <w:rFonts w:ascii="Times New Roman" w:eastAsia="Arial Unicode MS" w:hAnsi="Times New Roman" w:cs="Times New Roman"/>
          <w:color w:val="000000"/>
          <w:sz w:val="28"/>
          <w:szCs w:val="28"/>
          <w:u w:color="000000"/>
          <w:lang w:val="en-US" w:eastAsia="en-IN"/>
        </w:rPr>
        <w:t xml:space="preserve">: Pearson. </w:t>
      </w:r>
    </w:p>
    <w:p w14:paraId="5334BF30" w14:textId="556879B2" w:rsidR="00B824AB" w:rsidRPr="00B824AB" w:rsidRDefault="00B824AB" w:rsidP="00B824AB">
      <w:pPr>
        <w:widowControl w:val="0"/>
        <w:spacing w:after="0"/>
        <w:ind w:left="720"/>
        <w:rPr>
          <w:rFonts w:ascii="Times New Roman" w:eastAsia="Arial Unicode MS" w:hAnsi="Times New Roman" w:cs="Times New Roman"/>
          <w:color w:val="000000"/>
          <w:sz w:val="28"/>
          <w:szCs w:val="28"/>
          <w:u w:color="000000"/>
          <w:lang w:eastAsia="en-IN"/>
        </w:rPr>
      </w:pPr>
      <w:proofErr w:type="spellStart"/>
      <w:r w:rsidRPr="00B824AB">
        <w:rPr>
          <w:rFonts w:ascii="Times New Roman" w:eastAsia="Arial Unicode MS" w:hAnsi="Times New Roman" w:cs="Times New Roman"/>
          <w:color w:val="000000"/>
          <w:sz w:val="28"/>
          <w:szCs w:val="28"/>
          <w:u w:color="000000"/>
          <w:lang w:val="en-US" w:eastAsia="en-IN"/>
        </w:rPr>
        <w:t>Kring</w:t>
      </w:r>
      <w:proofErr w:type="spellEnd"/>
      <w:r w:rsidRPr="00B824AB">
        <w:rPr>
          <w:rFonts w:ascii="Times New Roman" w:eastAsia="Arial Unicode MS" w:hAnsi="Times New Roman" w:cs="Times New Roman"/>
          <w:color w:val="000000"/>
          <w:sz w:val="28"/>
          <w:szCs w:val="28"/>
          <w:u w:color="000000"/>
          <w:lang w:val="en-US" w:eastAsia="en-IN"/>
        </w:rPr>
        <w:t>,</w:t>
      </w:r>
      <w:r w:rsidR="00325CE2">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A.M.,</w:t>
      </w:r>
      <w:r w:rsidR="00325CE2">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Johnson,</w:t>
      </w:r>
      <w:r w:rsidR="00325CE2">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S.L.,</w:t>
      </w:r>
      <w:r w:rsidR="00325CE2">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Davison,</w:t>
      </w:r>
      <w:r w:rsidR="00325CE2">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G.C.</w:t>
      </w:r>
      <w:r w:rsidR="00B53416">
        <w:rPr>
          <w:rFonts w:ascii="Times New Roman" w:eastAsia="Arial Unicode MS" w:hAnsi="Times New Roman" w:cs="Times New Roman"/>
          <w:color w:val="000000"/>
          <w:sz w:val="28"/>
          <w:szCs w:val="28"/>
          <w:u w:color="000000"/>
          <w:lang w:val="en-US" w:eastAsia="en-IN"/>
        </w:rPr>
        <w:t xml:space="preserve"> &amp; Neale, J.M. (2010) Abnormal p</w:t>
      </w:r>
      <w:r w:rsidRPr="00B824AB">
        <w:rPr>
          <w:rFonts w:ascii="Times New Roman" w:eastAsia="Arial Unicode MS" w:hAnsi="Times New Roman" w:cs="Times New Roman"/>
          <w:color w:val="000000"/>
          <w:sz w:val="28"/>
          <w:szCs w:val="28"/>
          <w:u w:color="000000"/>
          <w:lang w:val="en-US" w:eastAsia="en-IN"/>
        </w:rPr>
        <w:t>sychology</w:t>
      </w:r>
      <w:r w:rsidR="00B53416">
        <w:rPr>
          <w:rFonts w:ascii="Times New Roman" w:eastAsia="Arial Unicode MS" w:hAnsi="Times New Roman" w:cs="Times New Roman"/>
          <w:color w:val="000000"/>
          <w:sz w:val="28"/>
          <w:szCs w:val="28"/>
          <w:u w:color="000000"/>
          <w:lang w:val="en-US" w:eastAsia="en-IN"/>
        </w:rPr>
        <w:t xml:space="preserve"> (11</w:t>
      </w:r>
      <w:r w:rsidR="00B53416" w:rsidRPr="00B53416">
        <w:rPr>
          <w:rFonts w:ascii="Times New Roman" w:eastAsia="Arial Unicode MS" w:hAnsi="Times New Roman" w:cs="Times New Roman"/>
          <w:color w:val="000000"/>
          <w:sz w:val="28"/>
          <w:szCs w:val="28"/>
          <w:u w:color="000000"/>
          <w:vertAlign w:val="superscript"/>
          <w:lang w:val="en-US" w:eastAsia="en-IN"/>
        </w:rPr>
        <w:t>th</w:t>
      </w:r>
      <w:r w:rsidR="00B53416">
        <w:rPr>
          <w:rFonts w:ascii="Times New Roman" w:eastAsia="Arial Unicode MS" w:hAnsi="Times New Roman" w:cs="Times New Roman"/>
          <w:color w:val="000000"/>
          <w:sz w:val="28"/>
          <w:szCs w:val="28"/>
          <w:u w:color="000000"/>
          <w:lang w:val="en-US" w:eastAsia="en-IN"/>
        </w:rPr>
        <w:t xml:space="preserve"> Ed.)</w:t>
      </w:r>
      <w:r w:rsidR="00ED535F">
        <w:rPr>
          <w:rFonts w:ascii="Times New Roman" w:eastAsia="Arial Unicode MS" w:hAnsi="Times New Roman" w:cs="Times New Roman"/>
          <w:color w:val="000000"/>
          <w:sz w:val="28"/>
          <w:szCs w:val="28"/>
          <w:u w:color="000000"/>
          <w:lang w:val="en-US" w:eastAsia="en-IN"/>
        </w:rPr>
        <w:t>. New Delhi: Wiley.</w:t>
      </w:r>
      <w:r w:rsidRPr="00B824AB">
        <w:rPr>
          <w:rFonts w:ascii="Times New Roman" w:eastAsia="Arial Unicode MS" w:hAnsi="Times New Roman" w:cs="Times New Roman"/>
          <w:color w:val="000000"/>
          <w:sz w:val="28"/>
          <w:szCs w:val="28"/>
          <w:u w:color="000000"/>
          <w:lang w:val="en-US" w:eastAsia="en-IN"/>
        </w:rPr>
        <w:t xml:space="preserve"> </w:t>
      </w:r>
    </w:p>
    <w:p w14:paraId="29977219" w14:textId="247FD8C1" w:rsidR="00B824AB" w:rsidRDefault="001C7D77" w:rsidP="00B824AB">
      <w:pPr>
        <w:widowControl w:val="0"/>
        <w:spacing w:after="0"/>
        <w:ind w:left="720"/>
        <w:rPr>
          <w:rFonts w:ascii="Times New Roman" w:eastAsia="Arial Unicode MS" w:hAnsi="Times New Roman" w:cs="Times New Roman"/>
          <w:color w:val="000000"/>
          <w:sz w:val="28"/>
          <w:szCs w:val="28"/>
          <w:u w:color="000000"/>
          <w:lang w:val="en-US" w:eastAsia="en-IN"/>
        </w:rPr>
      </w:pPr>
      <w:r w:rsidRPr="001C7D77">
        <w:rPr>
          <w:rFonts w:ascii="Times New Roman" w:eastAsia="Arial Unicode MS" w:hAnsi="Times New Roman" w:cs="Times New Roman"/>
          <w:color w:val="000000"/>
          <w:sz w:val="28"/>
          <w:szCs w:val="28"/>
          <w:u w:color="000000"/>
          <w:lang w:val="en-US" w:eastAsia="en-IN"/>
        </w:rPr>
        <w:t xml:space="preserve">Ray, W. (2015). Abnormal psychology: neuroscience perspectives on </w:t>
      </w:r>
      <w:r w:rsidRPr="001C7D77">
        <w:rPr>
          <w:rFonts w:ascii="Times New Roman" w:eastAsia="Arial Unicode MS" w:hAnsi="Times New Roman" w:cs="Times New Roman"/>
          <w:color w:val="000000"/>
          <w:sz w:val="28"/>
          <w:szCs w:val="28"/>
          <w:u w:color="000000"/>
          <w:lang w:val="en-US" w:eastAsia="en-IN"/>
        </w:rPr>
        <w:lastRenderedPageBreak/>
        <w:t>human behavior and experience. Noida: Sage.</w:t>
      </w:r>
    </w:p>
    <w:p w14:paraId="01F40465" w14:textId="77777777" w:rsidR="001C7D77" w:rsidRPr="00B824AB" w:rsidRDefault="001C7D77" w:rsidP="00B824AB">
      <w:pPr>
        <w:widowControl w:val="0"/>
        <w:spacing w:after="0"/>
        <w:ind w:left="720"/>
        <w:rPr>
          <w:rFonts w:ascii="Times New Roman" w:eastAsia="Arial Unicode MS" w:hAnsi="Times New Roman" w:cs="Times New Roman"/>
          <w:color w:val="000000"/>
          <w:sz w:val="28"/>
          <w:szCs w:val="28"/>
          <w:u w:color="000000"/>
          <w:lang w:eastAsia="en-IN"/>
        </w:rPr>
      </w:pPr>
    </w:p>
    <w:p w14:paraId="320104DF" w14:textId="0CA3EAB2" w:rsidR="00B824AB" w:rsidRPr="00380CD5" w:rsidRDefault="00B824AB" w:rsidP="00380CD5">
      <w:pPr>
        <w:pStyle w:val="ListParagraph"/>
        <w:widowControl w:val="0"/>
        <w:numPr>
          <w:ilvl w:val="0"/>
          <w:numId w:val="8"/>
        </w:numPr>
        <w:spacing w:after="0"/>
        <w:jc w:val="both"/>
        <w:rPr>
          <w:rFonts w:ascii="Times New Roman" w:eastAsia="Arial Unicode MS" w:hAnsi="Times New Roman" w:cs="Times New Roman"/>
          <w:color w:val="000000"/>
          <w:sz w:val="28"/>
          <w:szCs w:val="28"/>
          <w:u w:color="000000"/>
          <w:lang w:eastAsia="en-IN"/>
        </w:rPr>
      </w:pPr>
      <w:r w:rsidRPr="00380CD5">
        <w:rPr>
          <w:rFonts w:ascii="Times New Roman" w:eastAsia="Arial Unicode MS" w:hAnsi="Times New Roman" w:cs="Times New Roman"/>
          <w:b/>
          <w:bCs/>
          <w:color w:val="000000"/>
          <w:sz w:val="28"/>
          <w:szCs w:val="28"/>
          <w:u w:color="000000"/>
          <w:lang w:val="en-US" w:eastAsia="en-IN"/>
        </w:rPr>
        <w:t xml:space="preserve">Module-wise topics </w:t>
      </w:r>
    </w:p>
    <w:p w14:paraId="6C24A60B" w14:textId="77777777" w:rsidR="00B824AB" w:rsidRPr="00B824AB" w:rsidRDefault="00B824AB" w:rsidP="00B824AB">
      <w:pPr>
        <w:widowControl w:val="0"/>
        <w:spacing w:after="0"/>
        <w:ind w:left="720"/>
        <w:jc w:val="both"/>
        <w:rPr>
          <w:rFonts w:ascii="Times New Roman" w:eastAsia="Arial Unicode MS" w:hAnsi="Times New Roman" w:cs="Times New Roman"/>
          <w:color w:val="000000"/>
          <w:sz w:val="28"/>
          <w:szCs w:val="28"/>
          <w:u w:color="000000"/>
          <w:lang w:eastAsia="en-IN"/>
        </w:rPr>
      </w:pPr>
    </w:p>
    <w:p w14:paraId="5502D554" w14:textId="6454EC11" w:rsidR="00B824AB" w:rsidRPr="00B824AB" w:rsidRDefault="00B824AB" w:rsidP="00D40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b/>
          <w:bCs/>
          <w:color w:val="000000"/>
          <w:sz w:val="28"/>
          <w:szCs w:val="28"/>
          <w:u w:color="000000"/>
          <w:lang w:val="en-US" w:eastAsia="en-IN"/>
        </w:rPr>
        <w:t>Module 1:  Introducing psychopathology</w:t>
      </w:r>
      <w:r w:rsidR="00DB1B73">
        <w:rPr>
          <w:rFonts w:ascii="Times New Roman" w:eastAsia="Arial Unicode MS" w:hAnsi="Times New Roman" w:cs="Times New Roman"/>
          <w:b/>
          <w:bCs/>
          <w:color w:val="000000"/>
          <w:sz w:val="28"/>
          <w:szCs w:val="28"/>
          <w:u w:color="000000"/>
          <w:lang w:val="en-US" w:eastAsia="en-IN"/>
        </w:rPr>
        <w:t xml:space="preserve"> </w:t>
      </w:r>
      <w:r w:rsidRPr="00B824AB">
        <w:rPr>
          <w:rFonts w:ascii="Times New Roman" w:eastAsia="Arial Unicode MS" w:hAnsi="Times New Roman" w:cs="Times New Roman"/>
          <w:b/>
          <w:bCs/>
          <w:color w:val="000000"/>
          <w:sz w:val="28"/>
          <w:szCs w:val="28"/>
          <w:u w:color="000000"/>
          <w:lang w:val="fr-FR" w:eastAsia="en-IN"/>
        </w:rPr>
        <w:t>(8 sessions)</w:t>
      </w:r>
    </w:p>
    <w:p w14:paraId="78B935B1" w14:textId="77777777" w:rsidR="00D40FE0" w:rsidRDefault="00D40FE0" w:rsidP="00D40FE0">
      <w:pPr>
        <w:widowControl w:val="0"/>
        <w:spacing w:after="0"/>
        <w:jc w:val="both"/>
        <w:rPr>
          <w:rFonts w:ascii="Times New Roman" w:eastAsia="Arial Unicode MS" w:hAnsi="Times New Roman" w:cs="Times New Roman"/>
          <w:color w:val="000000"/>
          <w:sz w:val="28"/>
          <w:szCs w:val="28"/>
          <w:u w:color="000000"/>
          <w:lang w:eastAsia="en-IN"/>
        </w:rPr>
      </w:pPr>
      <w:bookmarkStart w:id="1" w:name="_Hlk527989609"/>
    </w:p>
    <w:p w14:paraId="7B2D64D5" w14:textId="012D48FB" w:rsidR="00B824AB" w:rsidRPr="00B824AB" w:rsidRDefault="00B824AB" w:rsidP="00D40FE0">
      <w:pPr>
        <w:widowControl w:val="0"/>
        <w:spacing w:after="0"/>
        <w:jc w:val="both"/>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b/>
          <w:bCs/>
          <w:color w:val="000000"/>
          <w:sz w:val="28"/>
          <w:szCs w:val="28"/>
          <w:u w:color="000000"/>
          <w:lang w:val="en-US" w:eastAsia="en-IN"/>
        </w:rPr>
        <w:t>Topics:</w:t>
      </w:r>
    </w:p>
    <w:p w14:paraId="17822EF3" w14:textId="77777777" w:rsidR="00B824AB" w:rsidRPr="00B824AB" w:rsidRDefault="00B824AB" w:rsidP="00B824AB">
      <w:pPr>
        <w:widowControl w:val="0"/>
        <w:numPr>
          <w:ilvl w:val="0"/>
          <w:numId w:val="2"/>
        </w:numPr>
        <w:spacing w:after="0" w:line="240" w:lineRule="auto"/>
        <w:jc w:val="both"/>
        <w:rPr>
          <w:rFonts w:ascii="Times New Roman" w:eastAsia="Arial Unicode MS" w:hAnsi="Times New Roman" w:cs="Times New Roman"/>
          <w:color w:val="000000"/>
          <w:sz w:val="28"/>
          <w:szCs w:val="28"/>
          <w:u w:color="000000"/>
          <w:lang w:val="en-US" w:eastAsia="en-IN"/>
        </w:rPr>
      </w:pPr>
      <w:r w:rsidRPr="00B824AB">
        <w:rPr>
          <w:rFonts w:ascii="Times New Roman" w:eastAsia="Arial Unicode MS" w:hAnsi="Times New Roman" w:cs="Times New Roman"/>
          <w:color w:val="000000"/>
          <w:sz w:val="28"/>
          <w:szCs w:val="28"/>
          <w:u w:color="000000"/>
          <w:lang w:val="en-US" w:eastAsia="en-IN"/>
        </w:rPr>
        <w:t xml:space="preserve"> Concept of abnormal behavior </w:t>
      </w:r>
    </w:p>
    <w:p w14:paraId="784FE595" w14:textId="77777777" w:rsidR="00B824AB" w:rsidRPr="00B824AB" w:rsidRDefault="00B824AB" w:rsidP="00B824AB">
      <w:pPr>
        <w:widowControl w:val="0"/>
        <w:numPr>
          <w:ilvl w:val="0"/>
          <w:numId w:val="2"/>
        </w:numPr>
        <w:spacing w:after="0" w:line="240" w:lineRule="auto"/>
        <w:jc w:val="both"/>
        <w:rPr>
          <w:rFonts w:ascii="Times New Roman" w:eastAsia="Arial Unicode MS" w:hAnsi="Times New Roman" w:cs="Times New Roman"/>
          <w:color w:val="000000"/>
          <w:sz w:val="28"/>
          <w:szCs w:val="28"/>
          <w:u w:color="000000"/>
          <w:lang w:val="en-US" w:eastAsia="en-IN"/>
        </w:rPr>
      </w:pPr>
      <w:r w:rsidRPr="00B824AB">
        <w:rPr>
          <w:rFonts w:ascii="Times New Roman" w:eastAsia="Arial Unicode MS" w:hAnsi="Times New Roman" w:cs="Times New Roman"/>
          <w:color w:val="000000"/>
          <w:sz w:val="28"/>
          <w:szCs w:val="28"/>
          <w:u w:color="000000"/>
          <w:lang w:val="en-US" w:eastAsia="en-IN"/>
        </w:rPr>
        <w:t xml:space="preserve"> Issues in defining Normality and Abnormality</w:t>
      </w:r>
    </w:p>
    <w:p w14:paraId="2C278602" w14:textId="77777777" w:rsidR="00B824AB" w:rsidRPr="00B824AB" w:rsidRDefault="00B824AB" w:rsidP="00B824AB">
      <w:pPr>
        <w:widowControl w:val="0"/>
        <w:numPr>
          <w:ilvl w:val="0"/>
          <w:numId w:val="2"/>
        </w:numPr>
        <w:spacing w:after="0" w:line="240" w:lineRule="auto"/>
        <w:jc w:val="both"/>
        <w:rPr>
          <w:rFonts w:ascii="Times New Roman" w:eastAsia="Arial Unicode MS" w:hAnsi="Times New Roman" w:cs="Times New Roman"/>
          <w:color w:val="000000"/>
          <w:sz w:val="28"/>
          <w:szCs w:val="28"/>
          <w:u w:color="000000"/>
          <w:lang w:val="en-US" w:eastAsia="en-IN"/>
        </w:rPr>
      </w:pPr>
      <w:r w:rsidRPr="00B824AB">
        <w:rPr>
          <w:rFonts w:ascii="Times New Roman" w:eastAsia="Arial Unicode MS" w:hAnsi="Times New Roman" w:cs="Times New Roman"/>
          <w:color w:val="000000"/>
          <w:sz w:val="28"/>
          <w:szCs w:val="28"/>
          <w:u w:color="000000"/>
          <w:lang w:val="en-US" w:eastAsia="en-IN"/>
        </w:rPr>
        <w:t xml:space="preserve">Classification of abnormal behavior: DSM and ICD </w:t>
      </w:r>
    </w:p>
    <w:p w14:paraId="034CBE64" w14:textId="77777777" w:rsidR="00B824AB" w:rsidRPr="00B824AB" w:rsidRDefault="00B824AB" w:rsidP="00B824AB">
      <w:pPr>
        <w:widowControl w:val="0"/>
        <w:numPr>
          <w:ilvl w:val="0"/>
          <w:numId w:val="2"/>
        </w:numPr>
        <w:spacing w:after="0" w:line="240" w:lineRule="auto"/>
        <w:jc w:val="both"/>
        <w:rPr>
          <w:rFonts w:ascii="Times New Roman" w:eastAsia="Arial Unicode MS" w:hAnsi="Times New Roman" w:cs="Times New Roman"/>
          <w:color w:val="000000"/>
          <w:sz w:val="28"/>
          <w:szCs w:val="28"/>
          <w:u w:color="000000"/>
          <w:lang w:val="en-US" w:eastAsia="en-IN"/>
        </w:rPr>
      </w:pPr>
      <w:bookmarkStart w:id="2" w:name="_Hlk528051160"/>
      <w:r w:rsidRPr="00B824AB">
        <w:rPr>
          <w:rFonts w:ascii="Times New Roman" w:eastAsia="Arial Unicode MS" w:hAnsi="Times New Roman" w:cs="Times New Roman"/>
          <w:color w:val="000000"/>
          <w:sz w:val="28"/>
          <w:szCs w:val="28"/>
          <w:u w:color="000000"/>
          <w:lang w:val="en-US" w:eastAsia="en-IN"/>
        </w:rPr>
        <w:t xml:space="preserve">Clinical Assessment </w:t>
      </w:r>
    </w:p>
    <w:p w14:paraId="3230B6A1" w14:textId="77777777" w:rsidR="00B824AB" w:rsidRPr="00B824AB" w:rsidRDefault="00B824AB" w:rsidP="00B824AB">
      <w:pPr>
        <w:widowControl w:val="0"/>
        <w:numPr>
          <w:ilvl w:val="0"/>
          <w:numId w:val="2"/>
        </w:numPr>
        <w:spacing w:after="0" w:line="240" w:lineRule="auto"/>
        <w:jc w:val="both"/>
        <w:rPr>
          <w:rFonts w:ascii="Times New Roman" w:eastAsia="Arial Unicode MS" w:hAnsi="Times New Roman" w:cs="Times New Roman"/>
          <w:color w:val="000000"/>
          <w:sz w:val="28"/>
          <w:szCs w:val="28"/>
          <w:u w:color="000000"/>
          <w:lang w:val="en-US" w:eastAsia="en-IN"/>
        </w:rPr>
      </w:pPr>
      <w:r w:rsidRPr="00B824AB">
        <w:rPr>
          <w:rFonts w:ascii="Times New Roman" w:eastAsia="Arial Unicode MS" w:hAnsi="Times New Roman" w:cs="Times New Roman"/>
          <w:color w:val="000000"/>
          <w:sz w:val="28"/>
          <w:szCs w:val="28"/>
          <w:u w:color="000000"/>
          <w:lang w:val="en-US" w:eastAsia="en-IN"/>
        </w:rPr>
        <w:t xml:space="preserve">Diathesis Stress Model  </w:t>
      </w:r>
    </w:p>
    <w:p w14:paraId="11DB1017" w14:textId="77777777" w:rsidR="00B824AB" w:rsidRPr="00B824AB" w:rsidRDefault="00B824AB" w:rsidP="00B824AB">
      <w:pPr>
        <w:widowControl w:val="0"/>
        <w:numPr>
          <w:ilvl w:val="0"/>
          <w:numId w:val="2"/>
        </w:numPr>
        <w:spacing w:after="0" w:line="240" w:lineRule="auto"/>
        <w:jc w:val="both"/>
        <w:rPr>
          <w:rFonts w:ascii="Times New Roman" w:eastAsia="Arial Unicode MS" w:hAnsi="Times New Roman" w:cs="Times New Roman"/>
          <w:color w:val="000000"/>
          <w:sz w:val="28"/>
          <w:szCs w:val="28"/>
          <w:u w:color="000000"/>
          <w:lang w:val="en-US" w:eastAsia="en-IN"/>
        </w:rPr>
      </w:pPr>
      <w:proofErr w:type="spellStart"/>
      <w:r w:rsidRPr="00B824AB">
        <w:rPr>
          <w:rFonts w:ascii="Times New Roman" w:eastAsia="Arial Unicode MS" w:hAnsi="Times New Roman" w:cs="Times New Roman"/>
          <w:color w:val="000000"/>
          <w:sz w:val="28"/>
          <w:szCs w:val="28"/>
          <w:u w:color="000000"/>
          <w:lang w:val="en-US" w:eastAsia="en-IN"/>
        </w:rPr>
        <w:t>Biopshycosocial</w:t>
      </w:r>
      <w:proofErr w:type="spellEnd"/>
      <w:r w:rsidRPr="00B824AB">
        <w:rPr>
          <w:rFonts w:ascii="Times New Roman" w:eastAsia="Arial Unicode MS" w:hAnsi="Times New Roman" w:cs="Times New Roman"/>
          <w:color w:val="000000"/>
          <w:sz w:val="28"/>
          <w:szCs w:val="28"/>
          <w:u w:color="000000"/>
          <w:lang w:val="en-US" w:eastAsia="en-IN"/>
        </w:rPr>
        <w:t xml:space="preserve"> approach to disorders</w:t>
      </w:r>
    </w:p>
    <w:bookmarkEnd w:id="1"/>
    <w:bookmarkEnd w:id="2"/>
    <w:p w14:paraId="1C05056B" w14:textId="77777777" w:rsidR="00B824AB" w:rsidRPr="00B824AB" w:rsidRDefault="00B824AB" w:rsidP="00B824AB">
      <w:pPr>
        <w:widowControl w:val="0"/>
        <w:spacing w:after="0"/>
        <w:ind w:left="2160"/>
        <w:jc w:val="both"/>
        <w:rPr>
          <w:rFonts w:ascii="Times New Roman" w:eastAsia="Arial Unicode MS" w:hAnsi="Times New Roman" w:cs="Times New Roman"/>
          <w:color w:val="000000"/>
          <w:sz w:val="28"/>
          <w:szCs w:val="28"/>
          <w:u w:color="000000"/>
          <w:lang w:eastAsia="en-IN"/>
        </w:rPr>
      </w:pPr>
    </w:p>
    <w:p w14:paraId="07ADA328" w14:textId="1D114125" w:rsidR="00B824AB" w:rsidRPr="00B824AB" w:rsidRDefault="00B824AB" w:rsidP="00E56E0E">
      <w:pPr>
        <w:widowControl w:val="0"/>
        <w:spacing w:after="0"/>
        <w:jc w:val="both"/>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b/>
          <w:bCs/>
          <w:color w:val="000000"/>
          <w:sz w:val="28"/>
          <w:szCs w:val="28"/>
          <w:u w:color="000000"/>
          <w:lang w:val="en-US" w:eastAsia="en-IN"/>
        </w:rPr>
        <w:t>Readings</w:t>
      </w:r>
      <w:r w:rsidRPr="00B824AB">
        <w:rPr>
          <w:rFonts w:ascii="Times New Roman" w:eastAsia="Arial Unicode MS" w:hAnsi="Times New Roman" w:cs="Times New Roman"/>
          <w:color w:val="000000"/>
          <w:sz w:val="28"/>
          <w:szCs w:val="28"/>
          <w:u w:color="000000"/>
          <w:lang w:eastAsia="en-IN"/>
        </w:rPr>
        <w:t xml:space="preserve">: </w:t>
      </w:r>
    </w:p>
    <w:p w14:paraId="6EF9B4AA" w14:textId="77777777" w:rsidR="00DB1B73" w:rsidRPr="00B824AB" w:rsidRDefault="00DB1B73" w:rsidP="00D40FE0">
      <w:pPr>
        <w:widowControl w:val="0"/>
        <w:spacing w:after="0"/>
        <w:ind w:left="720"/>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color w:val="000000"/>
          <w:sz w:val="28"/>
          <w:szCs w:val="28"/>
          <w:u w:color="000000"/>
          <w:lang w:val="en-US" w:eastAsia="en-IN"/>
        </w:rPr>
        <w:t>Butcher,</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J.N., Hooley,</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J.M.</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Mineka,</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S.</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&amp;</w:t>
      </w:r>
      <w:r>
        <w:rPr>
          <w:rFonts w:ascii="Times New Roman" w:eastAsia="Arial Unicode MS" w:hAnsi="Times New Roman" w:cs="Times New Roman"/>
          <w:color w:val="000000"/>
          <w:sz w:val="28"/>
          <w:szCs w:val="28"/>
          <w:u w:color="000000"/>
          <w:lang w:val="en-US" w:eastAsia="en-IN"/>
        </w:rPr>
        <w:t xml:space="preserve"> Dwivedi, C. B. (2017</w:t>
      </w:r>
      <w:r w:rsidRPr="00B824AB">
        <w:rPr>
          <w:rFonts w:ascii="Times New Roman" w:eastAsia="Arial Unicode MS" w:hAnsi="Times New Roman" w:cs="Times New Roman"/>
          <w:color w:val="000000"/>
          <w:sz w:val="28"/>
          <w:szCs w:val="28"/>
          <w:u w:color="000000"/>
          <w:lang w:val="en-US" w:eastAsia="en-IN"/>
        </w:rPr>
        <w:t xml:space="preserve">). </w:t>
      </w:r>
      <w:r w:rsidRPr="00325CE2">
        <w:rPr>
          <w:rFonts w:ascii="Times New Roman" w:eastAsia="Arial Unicode MS" w:hAnsi="Times New Roman" w:cs="Times New Roman"/>
          <w:i/>
          <w:color w:val="000000"/>
          <w:sz w:val="28"/>
          <w:szCs w:val="28"/>
          <w:u w:color="000000"/>
          <w:lang w:val="en-US" w:eastAsia="en-IN"/>
        </w:rPr>
        <w:t xml:space="preserve">Abnormal </w:t>
      </w:r>
      <w:r>
        <w:rPr>
          <w:rFonts w:ascii="Times New Roman" w:eastAsia="Arial Unicode MS" w:hAnsi="Times New Roman" w:cs="Times New Roman"/>
          <w:i/>
          <w:color w:val="000000"/>
          <w:sz w:val="28"/>
          <w:szCs w:val="28"/>
          <w:u w:color="000000"/>
          <w:lang w:val="en-US" w:eastAsia="en-IN"/>
        </w:rPr>
        <w:t>p</w:t>
      </w:r>
      <w:r w:rsidRPr="00325CE2">
        <w:rPr>
          <w:rFonts w:ascii="Times New Roman" w:eastAsia="Arial Unicode MS" w:hAnsi="Times New Roman" w:cs="Times New Roman"/>
          <w:i/>
          <w:color w:val="000000"/>
          <w:sz w:val="28"/>
          <w:szCs w:val="28"/>
          <w:u w:color="000000"/>
          <w:lang w:val="en-US" w:eastAsia="en-IN"/>
        </w:rPr>
        <w:t>sychology</w:t>
      </w:r>
      <w:r>
        <w:rPr>
          <w:rFonts w:ascii="Times New Roman" w:eastAsia="Arial Unicode MS" w:hAnsi="Times New Roman" w:cs="Times New Roman"/>
          <w:color w:val="000000"/>
          <w:sz w:val="28"/>
          <w:szCs w:val="28"/>
          <w:u w:color="000000"/>
          <w:lang w:val="en-US" w:eastAsia="en-IN"/>
        </w:rPr>
        <w:t xml:space="preserve"> (16</w:t>
      </w:r>
      <w:r w:rsidRPr="00325CE2">
        <w:rPr>
          <w:rFonts w:ascii="Times New Roman" w:eastAsia="Arial Unicode MS" w:hAnsi="Times New Roman" w:cs="Times New Roman"/>
          <w:color w:val="000000"/>
          <w:sz w:val="28"/>
          <w:szCs w:val="28"/>
          <w:u w:color="000000"/>
          <w:vertAlign w:val="superscript"/>
          <w:lang w:val="en-US" w:eastAsia="en-IN"/>
        </w:rPr>
        <w:t>th</w:t>
      </w:r>
      <w:r>
        <w:rPr>
          <w:rFonts w:ascii="Times New Roman" w:eastAsia="Arial Unicode MS" w:hAnsi="Times New Roman" w:cs="Times New Roman"/>
          <w:color w:val="000000"/>
          <w:sz w:val="28"/>
          <w:szCs w:val="28"/>
          <w:u w:color="000000"/>
          <w:lang w:val="en-US" w:eastAsia="en-IN"/>
        </w:rPr>
        <w:t xml:space="preserve"> Ed.)</w:t>
      </w:r>
      <w:r w:rsidRPr="00B824AB">
        <w:rPr>
          <w:rFonts w:ascii="Times New Roman" w:eastAsia="Arial Unicode MS" w:hAnsi="Times New Roman" w:cs="Times New Roman"/>
          <w:color w:val="000000"/>
          <w:sz w:val="28"/>
          <w:szCs w:val="28"/>
          <w:u w:color="000000"/>
          <w:lang w:val="en-US" w:eastAsia="en-IN"/>
        </w:rPr>
        <w:t xml:space="preserve">. New Delhi: Pearson. </w:t>
      </w:r>
    </w:p>
    <w:p w14:paraId="5DA3669F" w14:textId="77777777" w:rsidR="00DB1B73" w:rsidRDefault="00DB1B73" w:rsidP="00B824AB">
      <w:pPr>
        <w:widowControl w:val="0"/>
        <w:spacing w:after="0"/>
        <w:ind w:left="720"/>
        <w:rPr>
          <w:rFonts w:ascii="Times New Roman" w:eastAsia="Arial Unicode MS" w:hAnsi="Times New Roman" w:cs="Times New Roman"/>
          <w:color w:val="000000"/>
          <w:sz w:val="28"/>
          <w:szCs w:val="28"/>
          <w:u w:color="000000"/>
          <w:lang w:val="en-US" w:eastAsia="en-IN"/>
        </w:rPr>
      </w:pPr>
    </w:p>
    <w:p w14:paraId="7F18B157" w14:textId="7C94C0F6" w:rsidR="00B824AB" w:rsidRPr="00B824AB" w:rsidRDefault="00B824AB" w:rsidP="00E56E0E">
      <w:pPr>
        <w:widowControl w:val="0"/>
        <w:spacing w:after="0"/>
        <w:jc w:val="both"/>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b/>
          <w:bCs/>
          <w:color w:val="000000"/>
          <w:sz w:val="28"/>
          <w:szCs w:val="28"/>
          <w:u w:color="000000"/>
          <w:lang w:val="fr-FR" w:eastAsia="en-IN"/>
        </w:rPr>
        <w:t>Module 2</w:t>
      </w:r>
      <w:r w:rsidRPr="00B824AB">
        <w:rPr>
          <w:rFonts w:ascii="Times New Roman" w:eastAsia="Arial Unicode MS" w:hAnsi="Times New Roman" w:cs="Times New Roman"/>
          <w:b/>
          <w:bCs/>
          <w:color w:val="000000"/>
          <w:sz w:val="28"/>
          <w:szCs w:val="28"/>
          <w:u w:color="000000"/>
          <w:lang w:val="en-US" w:eastAsia="en-IN"/>
        </w:rPr>
        <w:t>: Anxiety Disorders</w:t>
      </w:r>
      <w:r w:rsidRPr="00B824AB">
        <w:rPr>
          <w:rFonts w:ascii="Times New Roman" w:eastAsia="Arial Unicode MS" w:hAnsi="Times New Roman" w:cs="Times New Roman"/>
          <w:b/>
          <w:bCs/>
          <w:color w:val="000000"/>
          <w:sz w:val="28"/>
          <w:szCs w:val="28"/>
          <w:u w:color="000000"/>
          <w:lang w:val="fr-FR" w:eastAsia="en-IN"/>
        </w:rPr>
        <w:t xml:space="preserve"> (10 sessions)</w:t>
      </w:r>
    </w:p>
    <w:p w14:paraId="744DC46E" w14:textId="77777777" w:rsidR="00D40FE0" w:rsidRDefault="00D40FE0" w:rsidP="00E56E0E">
      <w:pPr>
        <w:widowControl w:val="0"/>
        <w:spacing w:after="0"/>
        <w:jc w:val="both"/>
        <w:rPr>
          <w:rFonts w:ascii="Times New Roman" w:eastAsia="Arial Unicode MS" w:hAnsi="Times New Roman" w:cs="Times New Roman"/>
          <w:b/>
          <w:bCs/>
          <w:color w:val="000000"/>
          <w:sz w:val="28"/>
          <w:szCs w:val="28"/>
          <w:u w:color="000000"/>
          <w:lang w:val="en-US" w:eastAsia="en-IN"/>
        </w:rPr>
      </w:pPr>
      <w:bookmarkStart w:id="3" w:name="_Hlk527989647"/>
    </w:p>
    <w:p w14:paraId="715853BC" w14:textId="77777777" w:rsidR="00B824AB" w:rsidRPr="00B824AB" w:rsidRDefault="00B824AB" w:rsidP="00E56E0E">
      <w:pPr>
        <w:widowControl w:val="0"/>
        <w:spacing w:after="0"/>
        <w:jc w:val="both"/>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b/>
          <w:bCs/>
          <w:color w:val="000000"/>
          <w:sz w:val="28"/>
          <w:szCs w:val="28"/>
          <w:u w:color="000000"/>
          <w:lang w:val="en-US" w:eastAsia="en-IN"/>
        </w:rPr>
        <w:t>Topics:</w:t>
      </w:r>
    </w:p>
    <w:p w14:paraId="327752B4" w14:textId="77777777" w:rsidR="00B824AB" w:rsidRPr="00B824AB" w:rsidRDefault="00B824AB" w:rsidP="00B824AB">
      <w:pPr>
        <w:widowControl w:val="0"/>
        <w:numPr>
          <w:ilvl w:val="0"/>
          <w:numId w:val="2"/>
        </w:numPr>
        <w:spacing w:after="0" w:line="240" w:lineRule="auto"/>
        <w:jc w:val="both"/>
        <w:rPr>
          <w:rFonts w:ascii="Times New Roman" w:eastAsia="Arial Unicode MS" w:hAnsi="Times New Roman" w:cs="Times New Roman"/>
          <w:color w:val="000000"/>
          <w:sz w:val="28"/>
          <w:szCs w:val="28"/>
          <w:u w:color="000000"/>
          <w:lang w:val="en-US" w:eastAsia="en-IN"/>
        </w:rPr>
      </w:pPr>
      <w:r w:rsidRPr="00B824AB">
        <w:rPr>
          <w:rFonts w:ascii="Times New Roman" w:eastAsia="Arial Unicode MS" w:hAnsi="Times New Roman" w:cs="Times New Roman"/>
          <w:color w:val="000000"/>
          <w:sz w:val="28"/>
          <w:szCs w:val="28"/>
          <w:u w:color="000000"/>
          <w:lang w:val="en-US" w:eastAsia="en-IN"/>
        </w:rPr>
        <w:t xml:space="preserve">Generalized Anxiety Disorder: Causal factors and Clinical picture  </w:t>
      </w:r>
    </w:p>
    <w:p w14:paraId="26AC80FC" w14:textId="77777777" w:rsidR="00B824AB" w:rsidRPr="00B824AB" w:rsidRDefault="00B824AB" w:rsidP="00B824AB">
      <w:pPr>
        <w:widowControl w:val="0"/>
        <w:numPr>
          <w:ilvl w:val="0"/>
          <w:numId w:val="2"/>
        </w:numPr>
        <w:spacing w:after="0" w:line="240" w:lineRule="auto"/>
        <w:jc w:val="both"/>
        <w:rPr>
          <w:rFonts w:ascii="Times New Roman" w:eastAsia="Arial Unicode MS" w:hAnsi="Times New Roman" w:cs="Times New Roman"/>
          <w:color w:val="000000"/>
          <w:sz w:val="28"/>
          <w:szCs w:val="28"/>
          <w:u w:color="000000"/>
          <w:lang w:val="en-US" w:eastAsia="en-IN"/>
        </w:rPr>
      </w:pPr>
      <w:r w:rsidRPr="00B824AB">
        <w:rPr>
          <w:rFonts w:ascii="Times New Roman" w:eastAsia="Arial Unicode MS" w:hAnsi="Times New Roman" w:cs="Times New Roman"/>
          <w:color w:val="000000"/>
          <w:sz w:val="28"/>
          <w:szCs w:val="28"/>
          <w:u w:color="000000"/>
          <w:lang w:val="en-US" w:eastAsia="en-IN"/>
        </w:rPr>
        <w:t xml:space="preserve">Obsessive Compulsive Disorder: Causal factors and Clinical Picture  </w:t>
      </w:r>
    </w:p>
    <w:p w14:paraId="42DD02DD" w14:textId="77777777" w:rsidR="00B824AB" w:rsidRPr="00B824AB" w:rsidRDefault="00B824AB" w:rsidP="00B824AB">
      <w:pPr>
        <w:widowControl w:val="0"/>
        <w:numPr>
          <w:ilvl w:val="0"/>
          <w:numId w:val="2"/>
        </w:numPr>
        <w:spacing w:after="0" w:line="240" w:lineRule="auto"/>
        <w:jc w:val="both"/>
        <w:rPr>
          <w:rFonts w:ascii="Times New Roman" w:eastAsia="Arial Unicode MS" w:hAnsi="Times New Roman" w:cs="Times New Roman"/>
          <w:color w:val="000000"/>
          <w:sz w:val="28"/>
          <w:szCs w:val="28"/>
          <w:u w:color="000000"/>
          <w:lang w:val="en-US" w:eastAsia="en-IN"/>
        </w:rPr>
      </w:pPr>
      <w:r w:rsidRPr="00B824AB">
        <w:rPr>
          <w:rFonts w:ascii="Times New Roman" w:eastAsia="Arial Unicode MS" w:hAnsi="Times New Roman" w:cs="Times New Roman"/>
          <w:color w:val="000000"/>
          <w:sz w:val="28"/>
          <w:szCs w:val="28"/>
          <w:u w:color="000000"/>
          <w:lang w:val="en-US" w:eastAsia="en-IN"/>
        </w:rPr>
        <w:t xml:space="preserve">Phobia </w:t>
      </w:r>
    </w:p>
    <w:bookmarkEnd w:id="3"/>
    <w:p w14:paraId="585DAF0C" w14:textId="77777777" w:rsidR="00E56E0E" w:rsidRDefault="00E56E0E" w:rsidP="00B824AB">
      <w:pPr>
        <w:widowControl w:val="0"/>
        <w:spacing w:after="0"/>
        <w:ind w:left="426" w:firstLine="141"/>
        <w:jc w:val="both"/>
        <w:rPr>
          <w:rFonts w:ascii="Times New Roman" w:eastAsia="Arial Unicode MS" w:hAnsi="Times New Roman" w:cs="Times New Roman"/>
          <w:b/>
          <w:bCs/>
          <w:color w:val="000000"/>
          <w:sz w:val="28"/>
          <w:szCs w:val="28"/>
          <w:u w:color="000000"/>
          <w:lang w:val="en-US" w:eastAsia="en-IN"/>
        </w:rPr>
      </w:pPr>
    </w:p>
    <w:p w14:paraId="33C39E6B" w14:textId="77777777" w:rsidR="00B824AB" w:rsidRPr="00B824AB" w:rsidRDefault="00B824AB" w:rsidP="00E56E0E">
      <w:pPr>
        <w:widowControl w:val="0"/>
        <w:spacing w:after="0"/>
        <w:jc w:val="both"/>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b/>
          <w:bCs/>
          <w:color w:val="000000"/>
          <w:sz w:val="28"/>
          <w:szCs w:val="28"/>
          <w:u w:color="000000"/>
          <w:lang w:val="en-US" w:eastAsia="en-IN"/>
        </w:rPr>
        <w:t>Readings</w:t>
      </w:r>
      <w:r w:rsidRPr="00B824AB">
        <w:rPr>
          <w:rFonts w:ascii="Times New Roman" w:eastAsia="Arial Unicode MS" w:hAnsi="Times New Roman" w:cs="Times New Roman"/>
          <w:color w:val="000000"/>
          <w:sz w:val="28"/>
          <w:szCs w:val="28"/>
          <w:u w:color="000000"/>
          <w:lang w:eastAsia="en-IN"/>
        </w:rPr>
        <w:t xml:space="preserve">: </w:t>
      </w:r>
    </w:p>
    <w:p w14:paraId="65FE3570" w14:textId="77777777" w:rsidR="00D40FE0" w:rsidRPr="00B824AB" w:rsidRDefault="00D40FE0" w:rsidP="00D40FE0">
      <w:pPr>
        <w:widowControl w:val="0"/>
        <w:spacing w:after="0"/>
        <w:ind w:left="720"/>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color w:val="000000"/>
          <w:sz w:val="28"/>
          <w:szCs w:val="28"/>
          <w:u w:color="000000"/>
          <w:lang w:val="en-US" w:eastAsia="en-IN"/>
        </w:rPr>
        <w:t>Butcher,</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J.N., Hooley,</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J.M.</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Mineka,</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S.</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&amp;</w:t>
      </w:r>
      <w:r>
        <w:rPr>
          <w:rFonts w:ascii="Times New Roman" w:eastAsia="Arial Unicode MS" w:hAnsi="Times New Roman" w:cs="Times New Roman"/>
          <w:color w:val="000000"/>
          <w:sz w:val="28"/>
          <w:szCs w:val="28"/>
          <w:u w:color="000000"/>
          <w:lang w:val="en-US" w:eastAsia="en-IN"/>
        </w:rPr>
        <w:t xml:space="preserve"> Dwivedi, C. B. (2017</w:t>
      </w:r>
      <w:r w:rsidRPr="00B824AB">
        <w:rPr>
          <w:rFonts w:ascii="Times New Roman" w:eastAsia="Arial Unicode MS" w:hAnsi="Times New Roman" w:cs="Times New Roman"/>
          <w:color w:val="000000"/>
          <w:sz w:val="28"/>
          <w:szCs w:val="28"/>
          <w:u w:color="000000"/>
          <w:lang w:val="en-US" w:eastAsia="en-IN"/>
        </w:rPr>
        <w:t xml:space="preserve">). </w:t>
      </w:r>
      <w:r w:rsidRPr="00325CE2">
        <w:rPr>
          <w:rFonts w:ascii="Times New Roman" w:eastAsia="Arial Unicode MS" w:hAnsi="Times New Roman" w:cs="Times New Roman"/>
          <w:i/>
          <w:color w:val="000000"/>
          <w:sz w:val="28"/>
          <w:szCs w:val="28"/>
          <w:u w:color="000000"/>
          <w:lang w:val="en-US" w:eastAsia="en-IN"/>
        </w:rPr>
        <w:t xml:space="preserve">Abnormal </w:t>
      </w:r>
      <w:r>
        <w:rPr>
          <w:rFonts w:ascii="Times New Roman" w:eastAsia="Arial Unicode MS" w:hAnsi="Times New Roman" w:cs="Times New Roman"/>
          <w:i/>
          <w:color w:val="000000"/>
          <w:sz w:val="28"/>
          <w:szCs w:val="28"/>
          <w:u w:color="000000"/>
          <w:lang w:val="en-US" w:eastAsia="en-IN"/>
        </w:rPr>
        <w:t>p</w:t>
      </w:r>
      <w:r w:rsidRPr="00325CE2">
        <w:rPr>
          <w:rFonts w:ascii="Times New Roman" w:eastAsia="Arial Unicode MS" w:hAnsi="Times New Roman" w:cs="Times New Roman"/>
          <w:i/>
          <w:color w:val="000000"/>
          <w:sz w:val="28"/>
          <w:szCs w:val="28"/>
          <w:u w:color="000000"/>
          <w:lang w:val="en-US" w:eastAsia="en-IN"/>
        </w:rPr>
        <w:t>sychology</w:t>
      </w:r>
      <w:r>
        <w:rPr>
          <w:rFonts w:ascii="Times New Roman" w:eastAsia="Arial Unicode MS" w:hAnsi="Times New Roman" w:cs="Times New Roman"/>
          <w:color w:val="000000"/>
          <w:sz w:val="28"/>
          <w:szCs w:val="28"/>
          <w:u w:color="000000"/>
          <w:lang w:val="en-US" w:eastAsia="en-IN"/>
        </w:rPr>
        <w:t xml:space="preserve"> (16</w:t>
      </w:r>
      <w:r w:rsidRPr="00325CE2">
        <w:rPr>
          <w:rFonts w:ascii="Times New Roman" w:eastAsia="Arial Unicode MS" w:hAnsi="Times New Roman" w:cs="Times New Roman"/>
          <w:color w:val="000000"/>
          <w:sz w:val="28"/>
          <w:szCs w:val="28"/>
          <w:u w:color="000000"/>
          <w:vertAlign w:val="superscript"/>
          <w:lang w:val="en-US" w:eastAsia="en-IN"/>
        </w:rPr>
        <w:t>th</w:t>
      </w:r>
      <w:r>
        <w:rPr>
          <w:rFonts w:ascii="Times New Roman" w:eastAsia="Arial Unicode MS" w:hAnsi="Times New Roman" w:cs="Times New Roman"/>
          <w:color w:val="000000"/>
          <w:sz w:val="28"/>
          <w:szCs w:val="28"/>
          <w:u w:color="000000"/>
          <w:lang w:val="en-US" w:eastAsia="en-IN"/>
        </w:rPr>
        <w:t xml:space="preserve"> Ed.)</w:t>
      </w:r>
      <w:r w:rsidRPr="00B824AB">
        <w:rPr>
          <w:rFonts w:ascii="Times New Roman" w:eastAsia="Arial Unicode MS" w:hAnsi="Times New Roman" w:cs="Times New Roman"/>
          <w:color w:val="000000"/>
          <w:sz w:val="28"/>
          <w:szCs w:val="28"/>
          <w:u w:color="000000"/>
          <w:lang w:val="en-US" w:eastAsia="en-IN"/>
        </w:rPr>
        <w:t xml:space="preserve">. New Delhi: Pearson. </w:t>
      </w:r>
    </w:p>
    <w:p w14:paraId="30863EC1" w14:textId="77777777" w:rsidR="00B824AB" w:rsidRPr="00B824AB" w:rsidRDefault="00B824AB" w:rsidP="00B824AB">
      <w:pPr>
        <w:widowControl w:val="0"/>
        <w:spacing w:after="0"/>
        <w:jc w:val="both"/>
        <w:rPr>
          <w:rFonts w:ascii="Times New Roman" w:eastAsia="Arial Unicode MS" w:hAnsi="Times New Roman" w:cs="Times New Roman"/>
          <w:b/>
          <w:bCs/>
          <w:color w:val="000000"/>
          <w:sz w:val="28"/>
          <w:szCs w:val="28"/>
          <w:u w:color="000000"/>
          <w:lang w:eastAsia="en-IN"/>
        </w:rPr>
      </w:pPr>
    </w:p>
    <w:p w14:paraId="2922510D" w14:textId="3031F111" w:rsidR="00B824AB" w:rsidRPr="00B824AB" w:rsidRDefault="00B824AB" w:rsidP="00B824AB">
      <w:pPr>
        <w:widowControl w:val="0"/>
        <w:spacing w:after="0"/>
        <w:jc w:val="both"/>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b/>
          <w:bCs/>
          <w:color w:val="000000"/>
          <w:sz w:val="28"/>
          <w:szCs w:val="28"/>
          <w:u w:color="000000"/>
          <w:lang w:val="en-US" w:eastAsia="en-IN"/>
        </w:rPr>
        <w:t>Module 3:</w:t>
      </w:r>
      <w:r w:rsidR="00380CD5">
        <w:rPr>
          <w:rFonts w:ascii="Times New Roman" w:eastAsia="Arial Unicode MS" w:hAnsi="Times New Roman" w:cs="Times New Roman"/>
          <w:b/>
          <w:bCs/>
          <w:color w:val="000000"/>
          <w:sz w:val="28"/>
          <w:szCs w:val="28"/>
          <w:u w:color="000000"/>
          <w:lang w:val="en-US" w:eastAsia="en-IN"/>
        </w:rPr>
        <w:t xml:space="preserve"> </w:t>
      </w:r>
      <w:r w:rsidRPr="00B824AB">
        <w:rPr>
          <w:rFonts w:ascii="Times New Roman" w:eastAsia="Arial Unicode MS" w:hAnsi="Times New Roman" w:cs="Times New Roman"/>
          <w:b/>
          <w:bCs/>
          <w:color w:val="000000"/>
          <w:sz w:val="28"/>
          <w:szCs w:val="28"/>
          <w:u w:color="000000"/>
          <w:lang w:val="en-US" w:eastAsia="en-IN"/>
        </w:rPr>
        <w:t>Developmental Disorders (13 sessions)</w:t>
      </w:r>
    </w:p>
    <w:p w14:paraId="248C1885" w14:textId="77777777" w:rsidR="00B824AB" w:rsidRPr="00B824AB" w:rsidRDefault="00B824AB" w:rsidP="00380C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sz w:val="28"/>
          <w:szCs w:val="28"/>
          <w:u w:color="000000"/>
          <w:lang w:eastAsia="en-IN"/>
        </w:rPr>
      </w:pPr>
      <w:bookmarkStart w:id="4" w:name="_Hlk527989672"/>
      <w:bookmarkStart w:id="5" w:name="_Hlk528051212"/>
      <w:r w:rsidRPr="00B824AB">
        <w:rPr>
          <w:rFonts w:ascii="Times New Roman" w:eastAsia="Arial Unicode MS" w:hAnsi="Times New Roman" w:cs="Times New Roman"/>
          <w:b/>
          <w:bCs/>
          <w:color w:val="000000"/>
          <w:sz w:val="28"/>
          <w:szCs w:val="28"/>
          <w:u w:color="000000"/>
          <w:lang w:val="en-US" w:eastAsia="en-IN"/>
        </w:rPr>
        <w:t>Topics:</w:t>
      </w:r>
    </w:p>
    <w:p w14:paraId="2D957405" w14:textId="77777777" w:rsidR="00B824AB" w:rsidRPr="00B824AB" w:rsidRDefault="00B824AB" w:rsidP="00B824AB">
      <w:pPr>
        <w:widowControl w:val="0"/>
        <w:numPr>
          <w:ilvl w:val="3"/>
          <w:numId w:val="5"/>
        </w:numPr>
        <w:spacing w:after="0" w:line="240" w:lineRule="auto"/>
        <w:rPr>
          <w:rFonts w:ascii="Times New Roman" w:eastAsia="Arial Unicode MS" w:hAnsi="Times New Roman" w:cs="Times New Roman"/>
          <w:color w:val="000000"/>
          <w:sz w:val="28"/>
          <w:szCs w:val="28"/>
          <w:u w:color="000000"/>
          <w:lang w:val="en-US" w:eastAsia="en-IN"/>
        </w:rPr>
      </w:pPr>
      <w:r w:rsidRPr="00B824AB">
        <w:rPr>
          <w:rFonts w:ascii="Times New Roman" w:eastAsia="Arial Unicode MS" w:hAnsi="Times New Roman" w:cs="Times New Roman"/>
          <w:color w:val="000000"/>
          <w:sz w:val="28"/>
          <w:szCs w:val="28"/>
          <w:u w:color="000000"/>
          <w:lang w:val="en-US" w:eastAsia="en-IN"/>
        </w:rPr>
        <w:t xml:space="preserve">Introduction to Developmental Disorders: Clinical Picture and Dynamics  </w:t>
      </w:r>
    </w:p>
    <w:p w14:paraId="5990A527" w14:textId="77777777" w:rsidR="00B824AB" w:rsidRPr="00B824AB" w:rsidRDefault="00B824AB" w:rsidP="00B824AB">
      <w:pPr>
        <w:widowControl w:val="0"/>
        <w:numPr>
          <w:ilvl w:val="3"/>
          <w:numId w:val="5"/>
        </w:numPr>
        <w:spacing w:after="0" w:line="240" w:lineRule="auto"/>
        <w:rPr>
          <w:rFonts w:ascii="Times New Roman" w:eastAsia="Arial Unicode MS" w:hAnsi="Times New Roman" w:cs="Times New Roman"/>
          <w:color w:val="000000"/>
          <w:sz w:val="28"/>
          <w:szCs w:val="28"/>
          <w:u w:color="000000"/>
          <w:lang w:val="en-US" w:eastAsia="en-IN"/>
        </w:rPr>
      </w:pPr>
      <w:r w:rsidRPr="00B824AB">
        <w:rPr>
          <w:rFonts w:ascii="Times New Roman" w:eastAsia="Arial Unicode MS" w:hAnsi="Times New Roman" w:cs="Times New Roman"/>
          <w:color w:val="000000"/>
          <w:sz w:val="28"/>
          <w:szCs w:val="28"/>
          <w:u w:color="000000"/>
          <w:lang w:val="en-US" w:eastAsia="en-IN"/>
        </w:rPr>
        <w:t xml:space="preserve">Mental Retardation </w:t>
      </w:r>
    </w:p>
    <w:p w14:paraId="1D1CB1FF" w14:textId="77777777" w:rsidR="00B824AB" w:rsidRPr="00B824AB" w:rsidRDefault="00B824AB" w:rsidP="00B824AB">
      <w:pPr>
        <w:widowControl w:val="0"/>
        <w:numPr>
          <w:ilvl w:val="3"/>
          <w:numId w:val="5"/>
        </w:numPr>
        <w:spacing w:after="0" w:line="240" w:lineRule="auto"/>
        <w:rPr>
          <w:rFonts w:ascii="Times New Roman" w:eastAsia="Arial Unicode MS" w:hAnsi="Times New Roman" w:cs="Times New Roman"/>
          <w:color w:val="000000"/>
          <w:sz w:val="28"/>
          <w:szCs w:val="28"/>
          <w:u w:color="000000"/>
          <w:lang w:val="en-US" w:eastAsia="en-IN"/>
        </w:rPr>
      </w:pPr>
      <w:r w:rsidRPr="00B824AB">
        <w:rPr>
          <w:rFonts w:ascii="Times New Roman" w:eastAsia="Arial Unicode MS" w:hAnsi="Times New Roman" w:cs="Times New Roman"/>
          <w:color w:val="000000"/>
          <w:sz w:val="28"/>
          <w:szCs w:val="28"/>
          <w:u w:color="000000"/>
          <w:lang w:val="en-US" w:eastAsia="en-IN"/>
        </w:rPr>
        <w:t>Autism</w:t>
      </w:r>
    </w:p>
    <w:p w14:paraId="70E53B88" w14:textId="77777777" w:rsidR="00B824AB" w:rsidRPr="00B824AB" w:rsidRDefault="00B824AB" w:rsidP="00B824AB">
      <w:pPr>
        <w:widowControl w:val="0"/>
        <w:numPr>
          <w:ilvl w:val="3"/>
          <w:numId w:val="5"/>
        </w:numPr>
        <w:spacing w:after="0" w:line="240" w:lineRule="auto"/>
        <w:rPr>
          <w:rFonts w:ascii="Times New Roman" w:eastAsia="Arial Unicode MS" w:hAnsi="Times New Roman" w:cs="Times New Roman"/>
          <w:color w:val="000000"/>
          <w:sz w:val="28"/>
          <w:szCs w:val="28"/>
          <w:u w:color="000000"/>
          <w:lang w:val="en-US" w:eastAsia="en-IN"/>
        </w:rPr>
      </w:pPr>
      <w:r w:rsidRPr="00B824AB">
        <w:rPr>
          <w:rFonts w:ascii="Times New Roman" w:eastAsia="Arial Unicode MS" w:hAnsi="Times New Roman" w:cs="Times New Roman"/>
          <w:color w:val="000000"/>
          <w:sz w:val="28"/>
          <w:szCs w:val="28"/>
          <w:u w:color="000000"/>
          <w:lang w:val="en-US" w:eastAsia="en-IN"/>
        </w:rPr>
        <w:t>ADHD</w:t>
      </w:r>
    </w:p>
    <w:p w14:paraId="2529BD94" w14:textId="77777777" w:rsidR="00B824AB" w:rsidRPr="00B824AB" w:rsidRDefault="00B824AB" w:rsidP="00B824AB">
      <w:pPr>
        <w:widowControl w:val="0"/>
        <w:numPr>
          <w:ilvl w:val="3"/>
          <w:numId w:val="5"/>
        </w:numPr>
        <w:spacing w:after="0" w:line="240" w:lineRule="auto"/>
        <w:rPr>
          <w:rFonts w:ascii="Times New Roman" w:eastAsia="Arial Unicode MS" w:hAnsi="Times New Roman" w:cs="Times New Roman"/>
          <w:color w:val="000000"/>
          <w:sz w:val="28"/>
          <w:szCs w:val="28"/>
          <w:u w:color="000000"/>
          <w:lang w:val="en-US" w:eastAsia="en-IN"/>
        </w:rPr>
      </w:pPr>
      <w:r w:rsidRPr="00B824AB">
        <w:rPr>
          <w:rFonts w:ascii="Times New Roman" w:eastAsia="Arial Unicode MS" w:hAnsi="Times New Roman" w:cs="Times New Roman"/>
          <w:color w:val="000000"/>
          <w:sz w:val="28"/>
          <w:szCs w:val="28"/>
          <w:u w:color="000000"/>
          <w:lang w:val="en-US" w:eastAsia="en-IN"/>
        </w:rPr>
        <w:t xml:space="preserve">Learning Disabilities </w:t>
      </w:r>
      <w:bookmarkEnd w:id="4"/>
    </w:p>
    <w:bookmarkEnd w:id="5"/>
    <w:p w14:paraId="4D5AA344" w14:textId="77777777" w:rsidR="00B824AB" w:rsidRPr="00B824AB" w:rsidRDefault="00B824AB" w:rsidP="00B824AB">
      <w:pPr>
        <w:widowControl w:val="0"/>
        <w:spacing w:after="0"/>
        <w:jc w:val="both"/>
        <w:rPr>
          <w:rFonts w:ascii="Times New Roman" w:eastAsia="Arial Unicode MS" w:hAnsi="Times New Roman" w:cs="Times New Roman"/>
          <w:color w:val="000000"/>
          <w:sz w:val="28"/>
          <w:szCs w:val="28"/>
          <w:u w:color="000000"/>
          <w:lang w:eastAsia="en-IN"/>
        </w:rPr>
      </w:pPr>
    </w:p>
    <w:p w14:paraId="11771A90" w14:textId="08822F15" w:rsidR="00B824AB" w:rsidRDefault="00B824AB" w:rsidP="00A83247">
      <w:pPr>
        <w:widowControl w:val="0"/>
        <w:spacing w:after="0"/>
        <w:jc w:val="both"/>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b/>
          <w:bCs/>
          <w:color w:val="000000"/>
          <w:sz w:val="28"/>
          <w:szCs w:val="28"/>
          <w:u w:color="000000"/>
          <w:lang w:val="en-US" w:eastAsia="en-IN"/>
        </w:rPr>
        <w:t>Readings</w:t>
      </w:r>
      <w:r w:rsidRPr="00B824AB">
        <w:rPr>
          <w:rFonts w:ascii="Times New Roman" w:eastAsia="Arial Unicode MS" w:hAnsi="Times New Roman" w:cs="Times New Roman"/>
          <w:color w:val="000000"/>
          <w:sz w:val="28"/>
          <w:szCs w:val="28"/>
          <w:u w:color="000000"/>
          <w:lang w:eastAsia="en-IN"/>
        </w:rPr>
        <w:t xml:space="preserve">: </w:t>
      </w:r>
    </w:p>
    <w:p w14:paraId="2EF0011B" w14:textId="77777777" w:rsidR="00A83247" w:rsidRPr="00B824AB" w:rsidRDefault="00A83247" w:rsidP="00A83247">
      <w:pPr>
        <w:widowControl w:val="0"/>
        <w:spacing w:after="0"/>
        <w:ind w:left="720"/>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color w:val="000000"/>
          <w:sz w:val="28"/>
          <w:szCs w:val="28"/>
          <w:u w:color="000000"/>
          <w:lang w:val="en-US" w:eastAsia="en-IN"/>
        </w:rPr>
        <w:t>Butcher,</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J.N., Hooley,</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J.M.</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Mineka,</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S.</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&amp;</w:t>
      </w:r>
      <w:r>
        <w:rPr>
          <w:rFonts w:ascii="Times New Roman" w:eastAsia="Arial Unicode MS" w:hAnsi="Times New Roman" w:cs="Times New Roman"/>
          <w:color w:val="000000"/>
          <w:sz w:val="28"/>
          <w:szCs w:val="28"/>
          <w:u w:color="000000"/>
          <w:lang w:val="en-US" w:eastAsia="en-IN"/>
        </w:rPr>
        <w:t xml:space="preserve"> Dwivedi, C. B. (2017</w:t>
      </w:r>
      <w:r w:rsidRPr="00B824AB">
        <w:rPr>
          <w:rFonts w:ascii="Times New Roman" w:eastAsia="Arial Unicode MS" w:hAnsi="Times New Roman" w:cs="Times New Roman"/>
          <w:color w:val="000000"/>
          <w:sz w:val="28"/>
          <w:szCs w:val="28"/>
          <w:u w:color="000000"/>
          <w:lang w:val="en-US" w:eastAsia="en-IN"/>
        </w:rPr>
        <w:t xml:space="preserve">). </w:t>
      </w:r>
      <w:r w:rsidRPr="00325CE2">
        <w:rPr>
          <w:rFonts w:ascii="Times New Roman" w:eastAsia="Arial Unicode MS" w:hAnsi="Times New Roman" w:cs="Times New Roman"/>
          <w:i/>
          <w:color w:val="000000"/>
          <w:sz w:val="28"/>
          <w:szCs w:val="28"/>
          <w:u w:color="000000"/>
          <w:lang w:val="en-US" w:eastAsia="en-IN"/>
        </w:rPr>
        <w:t xml:space="preserve">Abnormal </w:t>
      </w:r>
      <w:r>
        <w:rPr>
          <w:rFonts w:ascii="Times New Roman" w:eastAsia="Arial Unicode MS" w:hAnsi="Times New Roman" w:cs="Times New Roman"/>
          <w:i/>
          <w:color w:val="000000"/>
          <w:sz w:val="28"/>
          <w:szCs w:val="28"/>
          <w:u w:color="000000"/>
          <w:lang w:val="en-US" w:eastAsia="en-IN"/>
        </w:rPr>
        <w:t>p</w:t>
      </w:r>
      <w:r w:rsidRPr="00325CE2">
        <w:rPr>
          <w:rFonts w:ascii="Times New Roman" w:eastAsia="Arial Unicode MS" w:hAnsi="Times New Roman" w:cs="Times New Roman"/>
          <w:i/>
          <w:color w:val="000000"/>
          <w:sz w:val="28"/>
          <w:szCs w:val="28"/>
          <w:u w:color="000000"/>
          <w:lang w:val="en-US" w:eastAsia="en-IN"/>
        </w:rPr>
        <w:t>sychology</w:t>
      </w:r>
      <w:r>
        <w:rPr>
          <w:rFonts w:ascii="Times New Roman" w:eastAsia="Arial Unicode MS" w:hAnsi="Times New Roman" w:cs="Times New Roman"/>
          <w:color w:val="000000"/>
          <w:sz w:val="28"/>
          <w:szCs w:val="28"/>
          <w:u w:color="000000"/>
          <w:lang w:val="en-US" w:eastAsia="en-IN"/>
        </w:rPr>
        <w:t xml:space="preserve"> (16</w:t>
      </w:r>
      <w:r w:rsidRPr="00325CE2">
        <w:rPr>
          <w:rFonts w:ascii="Times New Roman" w:eastAsia="Arial Unicode MS" w:hAnsi="Times New Roman" w:cs="Times New Roman"/>
          <w:color w:val="000000"/>
          <w:sz w:val="28"/>
          <w:szCs w:val="28"/>
          <w:u w:color="000000"/>
          <w:vertAlign w:val="superscript"/>
          <w:lang w:val="en-US" w:eastAsia="en-IN"/>
        </w:rPr>
        <w:t>th</w:t>
      </w:r>
      <w:r>
        <w:rPr>
          <w:rFonts w:ascii="Times New Roman" w:eastAsia="Arial Unicode MS" w:hAnsi="Times New Roman" w:cs="Times New Roman"/>
          <w:color w:val="000000"/>
          <w:sz w:val="28"/>
          <w:szCs w:val="28"/>
          <w:u w:color="000000"/>
          <w:lang w:val="en-US" w:eastAsia="en-IN"/>
        </w:rPr>
        <w:t xml:space="preserve"> Ed.)</w:t>
      </w:r>
      <w:r w:rsidRPr="00B824AB">
        <w:rPr>
          <w:rFonts w:ascii="Times New Roman" w:eastAsia="Arial Unicode MS" w:hAnsi="Times New Roman" w:cs="Times New Roman"/>
          <w:color w:val="000000"/>
          <w:sz w:val="28"/>
          <w:szCs w:val="28"/>
          <w:u w:color="000000"/>
          <w:lang w:val="en-US" w:eastAsia="en-IN"/>
        </w:rPr>
        <w:t xml:space="preserve">. New Delhi: Pearson. </w:t>
      </w:r>
    </w:p>
    <w:p w14:paraId="412889B5" w14:textId="77777777" w:rsidR="00A83247" w:rsidRDefault="00A83247" w:rsidP="00A83247">
      <w:pPr>
        <w:widowControl w:val="0"/>
        <w:spacing w:after="0"/>
        <w:rPr>
          <w:rFonts w:ascii="Times New Roman" w:eastAsia="Arial Unicode MS" w:hAnsi="Times New Roman" w:cs="Times New Roman"/>
          <w:color w:val="000000"/>
          <w:sz w:val="28"/>
          <w:szCs w:val="28"/>
          <w:u w:color="000000"/>
          <w:lang w:eastAsia="en-IN"/>
        </w:rPr>
      </w:pPr>
      <w:bookmarkStart w:id="6" w:name="_Hlk505951817"/>
    </w:p>
    <w:p w14:paraId="169DE499" w14:textId="77777777" w:rsidR="008D2E8A" w:rsidRDefault="008D2E8A" w:rsidP="00A83247">
      <w:pPr>
        <w:widowControl w:val="0"/>
        <w:spacing w:after="0"/>
        <w:rPr>
          <w:rFonts w:ascii="Times New Roman" w:eastAsia="Arial Unicode MS" w:hAnsi="Times New Roman" w:cs="Times New Roman"/>
          <w:b/>
          <w:bCs/>
          <w:color w:val="000000"/>
          <w:sz w:val="28"/>
          <w:szCs w:val="28"/>
          <w:u w:color="000000"/>
          <w:lang w:val="en-US" w:eastAsia="en-IN"/>
        </w:rPr>
      </w:pPr>
    </w:p>
    <w:p w14:paraId="2142C328" w14:textId="4867365C" w:rsidR="00B824AB" w:rsidRPr="00B824AB" w:rsidRDefault="00B824AB" w:rsidP="00A83247">
      <w:pPr>
        <w:widowControl w:val="0"/>
        <w:spacing w:after="0"/>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b/>
          <w:bCs/>
          <w:color w:val="000000"/>
          <w:sz w:val="28"/>
          <w:szCs w:val="28"/>
          <w:u w:color="000000"/>
          <w:lang w:val="en-US" w:eastAsia="en-IN"/>
        </w:rPr>
        <w:t>Module 4:  Serious Mental Disorders (10 sessions)</w:t>
      </w:r>
    </w:p>
    <w:p w14:paraId="1E7A42D0" w14:textId="4B37B407" w:rsidR="00B824AB" w:rsidRPr="00B824AB" w:rsidRDefault="00B824AB" w:rsidP="00B824AB">
      <w:pPr>
        <w:widowControl w:val="0"/>
        <w:spacing w:after="0"/>
        <w:jc w:val="both"/>
        <w:rPr>
          <w:rFonts w:ascii="Times New Roman" w:eastAsia="Arial Unicode MS" w:hAnsi="Times New Roman" w:cs="Times New Roman"/>
          <w:color w:val="000000"/>
          <w:sz w:val="28"/>
          <w:szCs w:val="28"/>
          <w:u w:color="000000"/>
          <w:lang w:eastAsia="en-IN"/>
        </w:rPr>
      </w:pPr>
      <w:bookmarkStart w:id="7" w:name="_Hlk527989696"/>
      <w:bookmarkStart w:id="8" w:name="_Hlk528051240"/>
      <w:r w:rsidRPr="00B824AB">
        <w:rPr>
          <w:rFonts w:ascii="Times New Roman" w:eastAsia="Arial Unicode MS" w:hAnsi="Times New Roman" w:cs="Times New Roman"/>
          <w:b/>
          <w:bCs/>
          <w:color w:val="000000"/>
          <w:sz w:val="28"/>
          <w:szCs w:val="28"/>
          <w:u w:color="000000"/>
          <w:lang w:eastAsia="en-IN"/>
        </w:rPr>
        <w:t>Topics:</w:t>
      </w:r>
    </w:p>
    <w:p w14:paraId="5361D5E4" w14:textId="77777777" w:rsidR="00B824AB" w:rsidRPr="00B824AB" w:rsidRDefault="00B824AB" w:rsidP="00B824AB">
      <w:pPr>
        <w:widowControl w:val="0"/>
        <w:numPr>
          <w:ilvl w:val="3"/>
          <w:numId w:val="6"/>
        </w:numPr>
        <w:spacing w:after="0" w:line="240" w:lineRule="auto"/>
        <w:rPr>
          <w:rFonts w:ascii="Cambria" w:eastAsia="Arial" w:hAnsi="Cambria" w:cs="Arial Unicode MS"/>
          <w:color w:val="000000"/>
          <w:sz w:val="28"/>
          <w:szCs w:val="28"/>
          <w:u w:color="000000"/>
          <w:lang w:val="en-US" w:eastAsia="en-IN"/>
        </w:rPr>
      </w:pPr>
      <w:r w:rsidRPr="00B824AB">
        <w:rPr>
          <w:rFonts w:ascii="Cambria" w:eastAsia="Arial Unicode MS" w:hAnsi="Cambria" w:cs="Arial Unicode MS"/>
          <w:color w:val="000000"/>
          <w:sz w:val="28"/>
          <w:szCs w:val="28"/>
          <w:u w:color="000000"/>
          <w:lang w:val="en-US" w:eastAsia="en-IN"/>
        </w:rPr>
        <w:t xml:space="preserve">Mood Disorders  </w:t>
      </w:r>
    </w:p>
    <w:p w14:paraId="6B576BBC" w14:textId="77777777" w:rsidR="00B824AB" w:rsidRPr="00B824AB" w:rsidRDefault="00B824AB" w:rsidP="00B824AB">
      <w:pPr>
        <w:widowControl w:val="0"/>
        <w:numPr>
          <w:ilvl w:val="3"/>
          <w:numId w:val="6"/>
        </w:numPr>
        <w:spacing w:after="0" w:line="240" w:lineRule="auto"/>
        <w:rPr>
          <w:rFonts w:ascii="Cambria" w:eastAsia="Arial" w:hAnsi="Cambria" w:cs="Arial Unicode MS"/>
          <w:color w:val="000000"/>
          <w:sz w:val="28"/>
          <w:szCs w:val="28"/>
          <w:u w:color="000000"/>
          <w:lang w:val="en-US" w:eastAsia="en-IN"/>
        </w:rPr>
      </w:pPr>
      <w:r w:rsidRPr="00B824AB">
        <w:rPr>
          <w:rFonts w:ascii="Cambria" w:eastAsia="Arial Unicode MS" w:hAnsi="Cambria" w:cs="Arial Unicode MS"/>
          <w:color w:val="000000"/>
          <w:sz w:val="28"/>
          <w:szCs w:val="28"/>
          <w:u w:color="000000"/>
          <w:lang w:val="en-US" w:eastAsia="en-IN"/>
        </w:rPr>
        <w:t>Schizophrenia</w:t>
      </w:r>
    </w:p>
    <w:p w14:paraId="13CCF852" w14:textId="77777777" w:rsidR="00B824AB" w:rsidRPr="00B824AB" w:rsidRDefault="00B824AB" w:rsidP="00B824AB">
      <w:pPr>
        <w:widowControl w:val="0"/>
        <w:numPr>
          <w:ilvl w:val="3"/>
          <w:numId w:val="6"/>
        </w:numPr>
        <w:spacing w:after="0" w:line="240" w:lineRule="auto"/>
        <w:rPr>
          <w:rFonts w:ascii="Cambria" w:eastAsia="Arial" w:hAnsi="Cambria" w:cs="Arial Unicode MS"/>
          <w:color w:val="000000"/>
          <w:sz w:val="28"/>
          <w:szCs w:val="28"/>
          <w:u w:color="000000"/>
          <w:lang w:val="en-US" w:eastAsia="en-IN"/>
        </w:rPr>
      </w:pPr>
      <w:r w:rsidRPr="00B824AB">
        <w:rPr>
          <w:rFonts w:ascii="Cambria" w:eastAsia="Arial Unicode MS" w:hAnsi="Cambria" w:cs="Arial Unicode MS"/>
          <w:color w:val="000000"/>
          <w:sz w:val="28"/>
          <w:szCs w:val="28"/>
          <w:u w:color="000000"/>
          <w:lang w:val="en-US" w:eastAsia="en-IN"/>
        </w:rPr>
        <w:t>Delusional Disorders</w:t>
      </w:r>
      <w:bookmarkEnd w:id="7"/>
    </w:p>
    <w:bookmarkEnd w:id="8"/>
    <w:p w14:paraId="045F48C6" w14:textId="77777777" w:rsidR="00FD0B38" w:rsidRDefault="00FD0B38" w:rsidP="00FD0B38">
      <w:pPr>
        <w:widowControl w:val="0"/>
        <w:spacing w:after="0"/>
        <w:jc w:val="both"/>
        <w:rPr>
          <w:rFonts w:ascii="Times New Roman" w:eastAsia="Arial" w:hAnsi="Times New Roman" w:cs="Times New Roman"/>
          <w:color w:val="000000"/>
          <w:sz w:val="28"/>
          <w:szCs w:val="28"/>
          <w:u w:color="000000"/>
          <w:lang w:val="en-US" w:eastAsia="en-IN"/>
        </w:rPr>
      </w:pPr>
    </w:p>
    <w:p w14:paraId="1169103D" w14:textId="77777777" w:rsidR="00B824AB" w:rsidRPr="00B824AB" w:rsidRDefault="00B824AB" w:rsidP="00FD0B38">
      <w:pPr>
        <w:widowControl w:val="0"/>
        <w:spacing w:after="0"/>
        <w:jc w:val="both"/>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b/>
          <w:bCs/>
          <w:color w:val="000000"/>
          <w:sz w:val="28"/>
          <w:szCs w:val="28"/>
          <w:u w:color="000000"/>
          <w:lang w:val="en-US" w:eastAsia="en-IN"/>
        </w:rPr>
        <w:t>Readings</w:t>
      </w:r>
      <w:r w:rsidRPr="00B824AB">
        <w:rPr>
          <w:rFonts w:ascii="Times New Roman" w:eastAsia="Arial Unicode MS" w:hAnsi="Times New Roman" w:cs="Times New Roman"/>
          <w:color w:val="000000"/>
          <w:sz w:val="28"/>
          <w:szCs w:val="28"/>
          <w:u w:color="000000"/>
          <w:lang w:eastAsia="en-IN"/>
        </w:rPr>
        <w:t xml:space="preserve">: </w:t>
      </w:r>
    </w:p>
    <w:bookmarkEnd w:id="6"/>
    <w:p w14:paraId="6814B5DD" w14:textId="77777777" w:rsidR="00FD0B38" w:rsidRPr="00B824AB" w:rsidRDefault="00FD0B38" w:rsidP="00FD0B38">
      <w:pPr>
        <w:widowControl w:val="0"/>
        <w:spacing w:after="0"/>
        <w:ind w:left="720"/>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color w:val="000000"/>
          <w:sz w:val="28"/>
          <w:szCs w:val="28"/>
          <w:u w:color="000000"/>
          <w:lang w:val="en-US" w:eastAsia="en-IN"/>
        </w:rPr>
        <w:t>Butcher,</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J.N., Hooley,</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J.M.</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Mineka,</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S.</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&amp;</w:t>
      </w:r>
      <w:r>
        <w:rPr>
          <w:rFonts w:ascii="Times New Roman" w:eastAsia="Arial Unicode MS" w:hAnsi="Times New Roman" w:cs="Times New Roman"/>
          <w:color w:val="000000"/>
          <w:sz w:val="28"/>
          <w:szCs w:val="28"/>
          <w:u w:color="000000"/>
          <w:lang w:val="en-US" w:eastAsia="en-IN"/>
        </w:rPr>
        <w:t xml:space="preserve"> Dwivedi, C. B. (2017</w:t>
      </w:r>
      <w:r w:rsidRPr="00B824AB">
        <w:rPr>
          <w:rFonts w:ascii="Times New Roman" w:eastAsia="Arial Unicode MS" w:hAnsi="Times New Roman" w:cs="Times New Roman"/>
          <w:color w:val="000000"/>
          <w:sz w:val="28"/>
          <w:szCs w:val="28"/>
          <w:u w:color="000000"/>
          <w:lang w:val="en-US" w:eastAsia="en-IN"/>
        </w:rPr>
        <w:t xml:space="preserve">). </w:t>
      </w:r>
      <w:r w:rsidRPr="00325CE2">
        <w:rPr>
          <w:rFonts w:ascii="Times New Roman" w:eastAsia="Arial Unicode MS" w:hAnsi="Times New Roman" w:cs="Times New Roman"/>
          <w:i/>
          <w:color w:val="000000"/>
          <w:sz w:val="28"/>
          <w:szCs w:val="28"/>
          <w:u w:color="000000"/>
          <w:lang w:val="en-US" w:eastAsia="en-IN"/>
        </w:rPr>
        <w:t xml:space="preserve">Abnormal </w:t>
      </w:r>
      <w:r>
        <w:rPr>
          <w:rFonts w:ascii="Times New Roman" w:eastAsia="Arial Unicode MS" w:hAnsi="Times New Roman" w:cs="Times New Roman"/>
          <w:i/>
          <w:color w:val="000000"/>
          <w:sz w:val="28"/>
          <w:szCs w:val="28"/>
          <w:u w:color="000000"/>
          <w:lang w:val="en-US" w:eastAsia="en-IN"/>
        </w:rPr>
        <w:t>p</w:t>
      </w:r>
      <w:r w:rsidRPr="00325CE2">
        <w:rPr>
          <w:rFonts w:ascii="Times New Roman" w:eastAsia="Arial Unicode MS" w:hAnsi="Times New Roman" w:cs="Times New Roman"/>
          <w:i/>
          <w:color w:val="000000"/>
          <w:sz w:val="28"/>
          <w:szCs w:val="28"/>
          <w:u w:color="000000"/>
          <w:lang w:val="en-US" w:eastAsia="en-IN"/>
        </w:rPr>
        <w:t>sychology</w:t>
      </w:r>
      <w:r>
        <w:rPr>
          <w:rFonts w:ascii="Times New Roman" w:eastAsia="Arial Unicode MS" w:hAnsi="Times New Roman" w:cs="Times New Roman"/>
          <w:color w:val="000000"/>
          <w:sz w:val="28"/>
          <w:szCs w:val="28"/>
          <w:u w:color="000000"/>
          <w:lang w:val="en-US" w:eastAsia="en-IN"/>
        </w:rPr>
        <w:t xml:space="preserve"> (16</w:t>
      </w:r>
      <w:r w:rsidRPr="00325CE2">
        <w:rPr>
          <w:rFonts w:ascii="Times New Roman" w:eastAsia="Arial Unicode MS" w:hAnsi="Times New Roman" w:cs="Times New Roman"/>
          <w:color w:val="000000"/>
          <w:sz w:val="28"/>
          <w:szCs w:val="28"/>
          <w:u w:color="000000"/>
          <w:vertAlign w:val="superscript"/>
          <w:lang w:val="en-US" w:eastAsia="en-IN"/>
        </w:rPr>
        <w:t>th</w:t>
      </w:r>
      <w:r>
        <w:rPr>
          <w:rFonts w:ascii="Times New Roman" w:eastAsia="Arial Unicode MS" w:hAnsi="Times New Roman" w:cs="Times New Roman"/>
          <w:color w:val="000000"/>
          <w:sz w:val="28"/>
          <w:szCs w:val="28"/>
          <w:u w:color="000000"/>
          <w:lang w:val="en-US" w:eastAsia="en-IN"/>
        </w:rPr>
        <w:t xml:space="preserve"> Ed.)</w:t>
      </w:r>
      <w:r w:rsidRPr="00B824AB">
        <w:rPr>
          <w:rFonts w:ascii="Times New Roman" w:eastAsia="Arial Unicode MS" w:hAnsi="Times New Roman" w:cs="Times New Roman"/>
          <w:color w:val="000000"/>
          <w:sz w:val="28"/>
          <w:szCs w:val="28"/>
          <w:u w:color="000000"/>
          <w:lang w:val="en-US" w:eastAsia="en-IN"/>
        </w:rPr>
        <w:t xml:space="preserve">. New Delhi: Pearson. </w:t>
      </w:r>
    </w:p>
    <w:p w14:paraId="5CD023F0" w14:textId="77777777" w:rsidR="00B824AB" w:rsidRPr="00B824AB" w:rsidRDefault="00B824AB" w:rsidP="00B824AB">
      <w:pPr>
        <w:widowControl w:val="0"/>
        <w:spacing w:after="0"/>
        <w:ind w:left="720"/>
        <w:rPr>
          <w:rFonts w:ascii="Times New Roman" w:eastAsia="Arial Unicode MS" w:hAnsi="Times New Roman" w:cs="Times New Roman"/>
          <w:color w:val="000000"/>
          <w:sz w:val="28"/>
          <w:szCs w:val="28"/>
          <w:u w:color="000000"/>
          <w:lang w:eastAsia="en-IN"/>
        </w:rPr>
      </w:pPr>
    </w:p>
    <w:p w14:paraId="6157431C" w14:textId="77777777" w:rsidR="00B824AB" w:rsidRPr="00B824AB" w:rsidRDefault="00B824AB" w:rsidP="00FD0B38">
      <w:pPr>
        <w:widowControl w:val="0"/>
        <w:spacing w:after="0"/>
        <w:rPr>
          <w:rFonts w:ascii="Times New Roman" w:eastAsia="Arial Unicode MS" w:hAnsi="Times New Roman" w:cs="Times New Roman"/>
          <w:color w:val="000000"/>
          <w:sz w:val="28"/>
          <w:szCs w:val="28"/>
          <w:u w:color="000000"/>
          <w:lang w:eastAsia="en-IN"/>
        </w:rPr>
      </w:pPr>
      <w:bookmarkStart w:id="9" w:name="_Hlk520020716"/>
      <w:r w:rsidRPr="00B824AB">
        <w:rPr>
          <w:rFonts w:ascii="Times New Roman" w:eastAsia="Arial Unicode MS" w:hAnsi="Times New Roman" w:cs="Times New Roman"/>
          <w:b/>
          <w:bCs/>
          <w:color w:val="000000"/>
          <w:sz w:val="28"/>
          <w:szCs w:val="28"/>
          <w:u w:color="000000"/>
          <w:lang w:val="en-US" w:eastAsia="en-IN"/>
        </w:rPr>
        <w:t xml:space="preserve">Module 5:  </w:t>
      </w:r>
      <w:bookmarkEnd w:id="9"/>
      <w:r w:rsidRPr="00B824AB">
        <w:rPr>
          <w:rFonts w:ascii="Times New Roman" w:eastAsia="Arial Unicode MS" w:hAnsi="Times New Roman" w:cs="Times New Roman"/>
          <w:b/>
          <w:bCs/>
          <w:color w:val="000000"/>
          <w:sz w:val="28"/>
          <w:szCs w:val="28"/>
          <w:u w:color="000000"/>
          <w:lang w:val="en-US" w:eastAsia="en-IN"/>
        </w:rPr>
        <w:t>Serious Mental Disorders (12 sessions)</w:t>
      </w:r>
    </w:p>
    <w:p w14:paraId="515CE09A" w14:textId="77777777" w:rsidR="00B824AB" w:rsidRPr="00B824AB" w:rsidRDefault="00B824AB" w:rsidP="00B82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284"/>
        <w:rPr>
          <w:rFonts w:ascii="Times New Roman" w:eastAsia="Arial Unicode MS" w:hAnsi="Times New Roman" w:cs="Times New Roman"/>
          <w:color w:val="000000"/>
          <w:sz w:val="28"/>
          <w:szCs w:val="28"/>
          <w:u w:color="000000"/>
          <w:lang w:eastAsia="en-IN"/>
        </w:rPr>
      </w:pPr>
      <w:bookmarkStart w:id="10" w:name="_Hlk520020686"/>
      <w:bookmarkStart w:id="11" w:name="_Hlk528051270"/>
      <w:bookmarkStart w:id="12" w:name="_Hlk527989719"/>
      <w:r w:rsidRPr="00B824AB">
        <w:rPr>
          <w:rFonts w:ascii="Times New Roman" w:eastAsia="Arial Unicode MS" w:hAnsi="Times New Roman" w:cs="Times New Roman"/>
          <w:b/>
          <w:bCs/>
          <w:color w:val="000000"/>
          <w:sz w:val="28"/>
          <w:szCs w:val="28"/>
          <w:u w:color="000000"/>
          <w:lang w:eastAsia="en-IN"/>
        </w:rPr>
        <w:t>Topics:</w:t>
      </w:r>
    </w:p>
    <w:bookmarkEnd w:id="10"/>
    <w:p w14:paraId="73215E44" w14:textId="77777777" w:rsidR="00B824AB" w:rsidRPr="00B824AB" w:rsidRDefault="00B824AB" w:rsidP="00B824AB">
      <w:pPr>
        <w:widowControl w:val="0"/>
        <w:numPr>
          <w:ilvl w:val="3"/>
          <w:numId w:val="7"/>
        </w:numPr>
        <w:spacing w:after="0" w:line="240" w:lineRule="auto"/>
        <w:rPr>
          <w:rFonts w:ascii="Cambria" w:eastAsia="Arial" w:hAnsi="Cambria" w:cs="Arial Unicode MS"/>
          <w:color w:val="000000"/>
          <w:sz w:val="28"/>
          <w:szCs w:val="28"/>
          <w:u w:color="000000"/>
          <w:lang w:val="en-US" w:eastAsia="en-IN"/>
        </w:rPr>
      </w:pPr>
      <w:r w:rsidRPr="00B824AB">
        <w:rPr>
          <w:rFonts w:ascii="Cambria" w:eastAsia="Arial Unicode MS" w:hAnsi="Cambria" w:cs="Arial Unicode MS"/>
          <w:color w:val="000000"/>
          <w:sz w:val="28"/>
          <w:szCs w:val="28"/>
          <w:u w:color="000000"/>
          <w:lang w:val="en-US" w:eastAsia="en-IN"/>
        </w:rPr>
        <w:t xml:space="preserve">Personality Disorder </w:t>
      </w:r>
    </w:p>
    <w:p w14:paraId="622A4D3D" w14:textId="5F8837F8" w:rsidR="00B824AB" w:rsidRPr="00B824AB" w:rsidRDefault="00FD0B38" w:rsidP="00B824AB">
      <w:pPr>
        <w:widowControl w:val="0"/>
        <w:numPr>
          <w:ilvl w:val="3"/>
          <w:numId w:val="7"/>
        </w:numPr>
        <w:spacing w:after="0" w:line="240" w:lineRule="auto"/>
        <w:rPr>
          <w:rFonts w:ascii="Cambria" w:eastAsia="Arial" w:hAnsi="Cambria" w:cs="Arial Unicode MS"/>
          <w:color w:val="000000"/>
          <w:sz w:val="28"/>
          <w:szCs w:val="28"/>
          <w:u w:color="000000"/>
          <w:lang w:val="en-US" w:eastAsia="en-IN"/>
        </w:rPr>
      </w:pPr>
      <w:r w:rsidRPr="00B824AB">
        <w:rPr>
          <w:rFonts w:ascii="Cambria" w:eastAsia="Arial Unicode MS" w:hAnsi="Cambria" w:cs="Arial Unicode MS"/>
          <w:color w:val="000000"/>
          <w:sz w:val="28"/>
          <w:szCs w:val="28"/>
          <w:u w:color="000000"/>
          <w:lang w:val="en-US" w:eastAsia="en-IN"/>
        </w:rPr>
        <w:t>Anti-Social</w:t>
      </w:r>
      <w:r w:rsidR="00B824AB" w:rsidRPr="00B824AB">
        <w:rPr>
          <w:rFonts w:ascii="Cambria" w:eastAsia="Arial Unicode MS" w:hAnsi="Cambria" w:cs="Arial Unicode MS"/>
          <w:color w:val="000000"/>
          <w:sz w:val="28"/>
          <w:szCs w:val="28"/>
          <w:u w:color="000000"/>
          <w:lang w:val="en-US" w:eastAsia="en-IN"/>
        </w:rPr>
        <w:t xml:space="preserve"> Personality Disorders </w:t>
      </w:r>
    </w:p>
    <w:p w14:paraId="0BE204CA" w14:textId="77777777" w:rsidR="00B824AB" w:rsidRPr="00B824AB" w:rsidRDefault="00B824AB" w:rsidP="00B824AB">
      <w:pPr>
        <w:widowControl w:val="0"/>
        <w:numPr>
          <w:ilvl w:val="3"/>
          <w:numId w:val="7"/>
        </w:numPr>
        <w:spacing w:after="0" w:line="240" w:lineRule="auto"/>
        <w:rPr>
          <w:rFonts w:ascii="Cambria" w:eastAsia="Arial" w:hAnsi="Cambria" w:cs="Arial Unicode MS"/>
          <w:color w:val="000000"/>
          <w:sz w:val="28"/>
          <w:szCs w:val="28"/>
          <w:u w:color="000000"/>
          <w:lang w:val="en-US" w:eastAsia="en-IN"/>
        </w:rPr>
      </w:pPr>
      <w:r w:rsidRPr="00B824AB">
        <w:rPr>
          <w:rFonts w:ascii="Cambria" w:eastAsia="Arial" w:hAnsi="Cambria" w:cs="Arial Unicode MS"/>
          <w:color w:val="000000"/>
          <w:sz w:val="28"/>
          <w:szCs w:val="28"/>
          <w:u w:color="000000"/>
          <w:lang w:val="en-US" w:eastAsia="en-IN"/>
        </w:rPr>
        <w:t>Impulse control Disorder</w:t>
      </w:r>
    </w:p>
    <w:bookmarkEnd w:id="11"/>
    <w:bookmarkEnd w:id="12"/>
    <w:p w14:paraId="78DE74DF" w14:textId="77777777" w:rsidR="00B824AB" w:rsidRPr="00B824AB" w:rsidRDefault="00B824AB" w:rsidP="00B824AB">
      <w:pPr>
        <w:widowControl w:val="0"/>
        <w:spacing w:after="0" w:line="240" w:lineRule="auto"/>
        <w:rPr>
          <w:rFonts w:ascii="Times New Roman" w:eastAsia="Arial" w:hAnsi="Times New Roman" w:cs="Times New Roman"/>
          <w:sz w:val="28"/>
          <w:szCs w:val="28"/>
          <w:lang w:val="en-US"/>
        </w:rPr>
      </w:pPr>
    </w:p>
    <w:p w14:paraId="0E68B3FD" w14:textId="077B048C" w:rsidR="00B824AB" w:rsidRPr="00B824AB" w:rsidRDefault="00FD0B38" w:rsidP="00B824AB">
      <w:pPr>
        <w:widowControl w:val="0"/>
        <w:spacing w:after="0"/>
        <w:jc w:val="both"/>
        <w:rPr>
          <w:rFonts w:ascii="Times New Roman" w:eastAsia="Arial Unicode MS" w:hAnsi="Times New Roman" w:cs="Times New Roman"/>
          <w:color w:val="000000"/>
          <w:sz w:val="28"/>
          <w:szCs w:val="28"/>
          <w:u w:color="000000"/>
          <w:lang w:eastAsia="en-IN"/>
        </w:rPr>
      </w:pPr>
      <w:r>
        <w:rPr>
          <w:rFonts w:ascii="Times New Roman" w:eastAsia="Arial Unicode MS" w:hAnsi="Times New Roman" w:cs="Times New Roman"/>
          <w:b/>
          <w:bCs/>
          <w:color w:val="000000"/>
          <w:sz w:val="28"/>
          <w:szCs w:val="28"/>
          <w:u w:color="000000"/>
          <w:lang w:val="en-US" w:eastAsia="en-IN"/>
        </w:rPr>
        <w:t xml:space="preserve"> </w:t>
      </w:r>
      <w:r w:rsidR="00B824AB" w:rsidRPr="00B824AB">
        <w:rPr>
          <w:rFonts w:ascii="Times New Roman" w:eastAsia="Arial Unicode MS" w:hAnsi="Times New Roman" w:cs="Times New Roman"/>
          <w:b/>
          <w:bCs/>
          <w:color w:val="000000"/>
          <w:sz w:val="28"/>
          <w:szCs w:val="28"/>
          <w:u w:color="000000"/>
          <w:lang w:val="en-US" w:eastAsia="en-IN"/>
        </w:rPr>
        <w:t>Readings</w:t>
      </w:r>
      <w:r w:rsidR="00B824AB" w:rsidRPr="00B824AB">
        <w:rPr>
          <w:rFonts w:ascii="Times New Roman" w:eastAsia="Arial Unicode MS" w:hAnsi="Times New Roman" w:cs="Times New Roman"/>
          <w:color w:val="000000"/>
          <w:sz w:val="28"/>
          <w:szCs w:val="28"/>
          <w:u w:color="000000"/>
          <w:lang w:eastAsia="en-IN"/>
        </w:rPr>
        <w:t xml:space="preserve">: </w:t>
      </w:r>
    </w:p>
    <w:p w14:paraId="5F477966" w14:textId="77777777" w:rsidR="00FD0B38" w:rsidRPr="00B824AB" w:rsidRDefault="00FD0B38" w:rsidP="00FD0B38">
      <w:pPr>
        <w:widowControl w:val="0"/>
        <w:spacing w:after="0"/>
        <w:ind w:left="720"/>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color w:val="000000"/>
          <w:sz w:val="28"/>
          <w:szCs w:val="28"/>
          <w:u w:color="000000"/>
          <w:lang w:val="en-US" w:eastAsia="en-IN"/>
        </w:rPr>
        <w:t>Butcher,</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J.N., Hooley,</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J.M.</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Mineka,</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S.</w:t>
      </w:r>
      <w:r>
        <w:rPr>
          <w:rFonts w:ascii="Times New Roman" w:eastAsia="Arial Unicode MS" w:hAnsi="Times New Roman" w:cs="Times New Roman"/>
          <w:color w:val="000000"/>
          <w:sz w:val="28"/>
          <w:szCs w:val="28"/>
          <w:u w:color="000000"/>
          <w:lang w:val="en-US" w:eastAsia="en-IN"/>
        </w:rPr>
        <w:t xml:space="preserve">, </w:t>
      </w:r>
      <w:r w:rsidRPr="00B824AB">
        <w:rPr>
          <w:rFonts w:ascii="Times New Roman" w:eastAsia="Arial Unicode MS" w:hAnsi="Times New Roman" w:cs="Times New Roman"/>
          <w:color w:val="000000"/>
          <w:sz w:val="28"/>
          <w:szCs w:val="28"/>
          <w:u w:color="000000"/>
          <w:lang w:val="en-US" w:eastAsia="en-IN"/>
        </w:rPr>
        <w:t>&amp;</w:t>
      </w:r>
      <w:r>
        <w:rPr>
          <w:rFonts w:ascii="Times New Roman" w:eastAsia="Arial Unicode MS" w:hAnsi="Times New Roman" w:cs="Times New Roman"/>
          <w:color w:val="000000"/>
          <w:sz w:val="28"/>
          <w:szCs w:val="28"/>
          <w:u w:color="000000"/>
          <w:lang w:val="en-US" w:eastAsia="en-IN"/>
        </w:rPr>
        <w:t xml:space="preserve"> Dwivedi, C. B. (2017</w:t>
      </w:r>
      <w:r w:rsidRPr="00B824AB">
        <w:rPr>
          <w:rFonts w:ascii="Times New Roman" w:eastAsia="Arial Unicode MS" w:hAnsi="Times New Roman" w:cs="Times New Roman"/>
          <w:color w:val="000000"/>
          <w:sz w:val="28"/>
          <w:szCs w:val="28"/>
          <w:u w:color="000000"/>
          <w:lang w:val="en-US" w:eastAsia="en-IN"/>
        </w:rPr>
        <w:t xml:space="preserve">). </w:t>
      </w:r>
      <w:r w:rsidRPr="00325CE2">
        <w:rPr>
          <w:rFonts w:ascii="Times New Roman" w:eastAsia="Arial Unicode MS" w:hAnsi="Times New Roman" w:cs="Times New Roman"/>
          <w:i/>
          <w:color w:val="000000"/>
          <w:sz w:val="28"/>
          <w:szCs w:val="28"/>
          <w:u w:color="000000"/>
          <w:lang w:val="en-US" w:eastAsia="en-IN"/>
        </w:rPr>
        <w:t xml:space="preserve">Abnormal </w:t>
      </w:r>
      <w:r>
        <w:rPr>
          <w:rFonts w:ascii="Times New Roman" w:eastAsia="Arial Unicode MS" w:hAnsi="Times New Roman" w:cs="Times New Roman"/>
          <w:i/>
          <w:color w:val="000000"/>
          <w:sz w:val="28"/>
          <w:szCs w:val="28"/>
          <w:u w:color="000000"/>
          <w:lang w:val="en-US" w:eastAsia="en-IN"/>
        </w:rPr>
        <w:t>p</w:t>
      </w:r>
      <w:r w:rsidRPr="00325CE2">
        <w:rPr>
          <w:rFonts w:ascii="Times New Roman" w:eastAsia="Arial Unicode MS" w:hAnsi="Times New Roman" w:cs="Times New Roman"/>
          <w:i/>
          <w:color w:val="000000"/>
          <w:sz w:val="28"/>
          <w:szCs w:val="28"/>
          <w:u w:color="000000"/>
          <w:lang w:val="en-US" w:eastAsia="en-IN"/>
        </w:rPr>
        <w:t>sychology</w:t>
      </w:r>
      <w:r>
        <w:rPr>
          <w:rFonts w:ascii="Times New Roman" w:eastAsia="Arial Unicode MS" w:hAnsi="Times New Roman" w:cs="Times New Roman"/>
          <w:color w:val="000000"/>
          <w:sz w:val="28"/>
          <w:szCs w:val="28"/>
          <w:u w:color="000000"/>
          <w:lang w:val="en-US" w:eastAsia="en-IN"/>
        </w:rPr>
        <w:t xml:space="preserve"> (16</w:t>
      </w:r>
      <w:r w:rsidRPr="00325CE2">
        <w:rPr>
          <w:rFonts w:ascii="Times New Roman" w:eastAsia="Arial Unicode MS" w:hAnsi="Times New Roman" w:cs="Times New Roman"/>
          <w:color w:val="000000"/>
          <w:sz w:val="28"/>
          <w:szCs w:val="28"/>
          <w:u w:color="000000"/>
          <w:vertAlign w:val="superscript"/>
          <w:lang w:val="en-US" w:eastAsia="en-IN"/>
        </w:rPr>
        <w:t>th</w:t>
      </w:r>
      <w:r>
        <w:rPr>
          <w:rFonts w:ascii="Times New Roman" w:eastAsia="Arial Unicode MS" w:hAnsi="Times New Roman" w:cs="Times New Roman"/>
          <w:color w:val="000000"/>
          <w:sz w:val="28"/>
          <w:szCs w:val="28"/>
          <w:u w:color="000000"/>
          <w:lang w:val="en-US" w:eastAsia="en-IN"/>
        </w:rPr>
        <w:t xml:space="preserve"> Ed.)</w:t>
      </w:r>
      <w:r w:rsidRPr="00B824AB">
        <w:rPr>
          <w:rFonts w:ascii="Times New Roman" w:eastAsia="Arial Unicode MS" w:hAnsi="Times New Roman" w:cs="Times New Roman"/>
          <w:color w:val="000000"/>
          <w:sz w:val="28"/>
          <w:szCs w:val="28"/>
          <w:u w:color="000000"/>
          <w:lang w:val="en-US" w:eastAsia="en-IN"/>
        </w:rPr>
        <w:t xml:space="preserve">. New Delhi: Pearson. </w:t>
      </w:r>
    </w:p>
    <w:p w14:paraId="28B820AF" w14:textId="77777777" w:rsidR="00B824AB" w:rsidRPr="00B824AB" w:rsidRDefault="00B824AB" w:rsidP="00B824AB">
      <w:pPr>
        <w:widowControl w:val="0"/>
        <w:spacing w:after="0"/>
        <w:ind w:left="720"/>
        <w:rPr>
          <w:rFonts w:ascii="Times New Roman" w:eastAsia="Arial Unicode MS" w:hAnsi="Times New Roman" w:cs="Times New Roman"/>
          <w:color w:val="000000"/>
          <w:sz w:val="28"/>
          <w:szCs w:val="28"/>
          <w:u w:color="000000"/>
          <w:lang w:val="en-US" w:eastAsia="en-IN"/>
        </w:rPr>
      </w:pPr>
      <w:bookmarkStart w:id="13" w:name="_GoBack"/>
      <w:bookmarkEnd w:id="13"/>
    </w:p>
    <w:p w14:paraId="3ACA93DE" w14:textId="101ED081" w:rsidR="00B824AB" w:rsidRDefault="00D822F4" w:rsidP="00B824AB">
      <w:pPr>
        <w:widowControl w:val="0"/>
        <w:spacing w:after="0"/>
        <w:jc w:val="both"/>
        <w:rPr>
          <w:rFonts w:ascii="Times New Roman" w:eastAsia="Arial Unicode MS" w:hAnsi="Times New Roman" w:cs="Times New Roman"/>
          <w:b/>
          <w:color w:val="000000"/>
          <w:sz w:val="28"/>
          <w:szCs w:val="28"/>
          <w:u w:color="000000"/>
          <w:lang w:eastAsia="en-IN"/>
        </w:rPr>
      </w:pPr>
      <w:r>
        <w:rPr>
          <w:rFonts w:ascii="Times New Roman" w:eastAsia="Arial Unicode MS" w:hAnsi="Times New Roman" w:cs="Times New Roman"/>
          <w:b/>
          <w:color w:val="000000"/>
          <w:sz w:val="28"/>
          <w:szCs w:val="28"/>
          <w:u w:color="000000"/>
          <w:lang w:eastAsia="en-IN"/>
        </w:rPr>
        <w:t xml:space="preserve"> </w:t>
      </w:r>
      <w:r w:rsidR="00B824AB" w:rsidRPr="00B824AB">
        <w:rPr>
          <w:rFonts w:ascii="Times New Roman" w:eastAsia="Arial Unicode MS" w:hAnsi="Times New Roman" w:cs="Times New Roman"/>
          <w:b/>
          <w:color w:val="000000"/>
          <w:sz w:val="28"/>
          <w:szCs w:val="28"/>
          <w:u w:color="000000"/>
          <w:lang w:eastAsia="en-IN"/>
        </w:rPr>
        <w:t xml:space="preserve">Syllabus for </w:t>
      </w:r>
      <w:r w:rsidR="006C2DB2">
        <w:rPr>
          <w:rFonts w:ascii="Times New Roman" w:eastAsia="Arial Unicode MS" w:hAnsi="Times New Roman" w:cs="Times New Roman"/>
          <w:b/>
          <w:color w:val="000000"/>
          <w:sz w:val="28"/>
          <w:szCs w:val="28"/>
          <w:u w:color="000000"/>
          <w:lang w:eastAsia="en-IN"/>
        </w:rPr>
        <w:t>Psychological Testing</w:t>
      </w:r>
      <w:r w:rsidR="00B824AB" w:rsidRPr="00B824AB">
        <w:rPr>
          <w:rFonts w:ascii="Times New Roman" w:eastAsia="Arial Unicode MS" w:hAnsi="Times New Roman" w:cs="Times New Roman"/>
          <w:b/>
          <w:color w:val="000000"/>
          <w:sz w:val="28"/>
          <w:szCs w:val="28"/>
          <w:u w:color="000000"/>
          <w:lang w:eastAsia="en-IN"/>
        </w:rPr>
        <w:t>:</w:t>
      </w:r>
    </w:p>
    <w:tbl>
      <w:tblPr>
        <w:tblStyle w:val="TableGrid"/>
        <w:tblpPr w:leftFromText="180" w:rightFromText="180" w:vertAnchor="text" w:tblpY="255"/>
        <w:tblW w:w="0" w:type="auto"/>
        <w:tblLook w:val="04A0" w:firstRow="1" w:lastRow="0" w:firstColumn="1" w:lastColumn="0" w:noHBand="0" w:noVBand="1"/>
      </w:tblPr>
      <w:tblGrid>
        <w:gridCol w:w="878"/>
        <w:gridCol w:w="2450"/>
        <w:gridCol w:w="2436"/>
        <w:gridCol w:w="2766"/>
      </w:tblGrid>
      <w:tr w:rsidR="006C2DB2" w:rsidRPr="006C2DB2" w14:paraId="721875BE" w14:textId="77777777" w:rsidTr="006C2DB2">
        <w:trPr>
          <w:trHeight w:val="314"/>
        </w:trPr>
        <w:tc>
          <w:tcPr>
            <w:tcW w:w="878" w:type="dxa"/>
          </w:tcPr>
          <w:p w14:paraId="4EF90CE7" w14:textId="77777777" w:rsidR="006C2DB2" w:rsidRPr="006C2DB2" w:rsidRDefault="006C2DB2" w:rsidP="006C2DB2">
            <w:pPr>
              <w:widowControl w:val="0"/>
              <w:spacing w:line="259" w:lineRule="auto"/>
              <w:jc w:val="both"/>
              <w:rPr>
                <w:rFonts w:ascii="Times New Roman" w:eastAsia="Arial Unicode MS" w:hAnsi="Times New Roman" w:cs="Times New Roman"/>
                <w:b/>
                <w:bCs/>
                <w:color w:val="000000"/>
                <w:sz w:val="28"/>
                <w:szCs w:val="28"/>
                <w:u w:color="000000"/>
                <w:lang w:eastAsia="en-IN"/>
              </w:rPr>
            </w:pPr>
            <w:proofErr w:type="spellStart"/>
            <w:r w:rsidRPr="006C2DB2">
              <w:rPr>
                <w:rFonts w:ascii="Times New Roman" w:eastAsia="Arial Unicode MS" w:hAnsi="Times New Roman" w:cs="Times New Roman"/>
                <w:b/>
                <w:bCs/>
                <w:color w:val="000000"/>
                <w:sz w:val="28"/>
                <w:szCs w:val="28"/>
                <w:u w:color="000000"/>
                <w:lang w:eastAsia="en-IN"/>
              </w:rPr>
              <w:t>S.No</w:t>
            </w:r>
            <w:proofErr w:type="spellEnd"/>
            <w:r w:rsidRPr="006C2DB2">
              <w:rPr>
                <w:rFonts w:ascii="Times New Roman" w:eastAsia="Arial Unicode MS" w:hAnsi="Times New Roman" w:cs="Times New Roman"/>
                <w:b/>
                <w:bCs/>
                <w:color w:val="000000"/>
                <w:sz w:val="28"/>
                <w:szCs w:val="28"/>
                <w:u w:color="000000"/>
                <w:lang w:eastAsia="en-IN"/>
              </w:rPr>
              <w:t>.</w:t>
            </w:r>
          </w:p>
        </w:tc>
        <w:tc>
          <w:tcPr>
            <w:tcW w:w="2450" w:type="dxa"/>
          </w:tcPr>
          <w:p w14:paraId="4370E836" w14:textId="609E56A0" w:rsidR="006C2DB2" w:rsidRPr="006C2DB2" w:rsidRDefault="006C2DB2" w:rsidP="006C2DB2">
            <w:pPr>
              <w:widowControl w:val="0"/>
              <w:spacing w:line="259" w:lineRule="auto"/>
              <w:jc w:val="both"/>
              <w:rPr>
                <w:rFonts w:ascii="Times New Roman" w:eastAsia="Arial Unicode MS" w:hAnsi="Times New Roman" w:cs="Times New Roman"/>
                <w:b/>
                <w:bCs/>
                <w:color w:val="000000"/>
                <w:sz w:val="28"/>
                <w:szCs w:val="28"/>
                <w:u w:color="000000"/>
                <w:lang w:eastAsia="en-IN"/>
              </w:rPr>
            </w:pPr>
            <w:r>
              <w:rPr>
                <w:rFonts w:ascii="Times New Roman" w:eastAsia="Arial Unicode MS" w:hAnsi="Times New Roman" w:cs="Times New Roman"/>
                <w:b/>
                <w:bCs/>
                <w:color w:val="000000"/>
                <w:sz w:val="28"/>
                <w:szCs w:val="28"/>
                <w:u w:color="000000"/>
                <w:lang w:eastAsia="en-IN"/>
              </w:rPr>
              <w:t>Tests</w:t>
            </w:r>
          </w:p>
        </w:tc>
        <w:tc>
          <w:tcPr>
            <w:tcW w:w="2436" w:type="dxa"/>
          </w:tcPr>
          <w:p w14:paraId="5D8947D7" w14:textId="4562AAFB" w:rsidR="006C2DB2" w:rsidRPr="006C2DB2" w:rsidRDefault="006C2DB2" w:rsidP="006C2DB2">
            <w:pPr>
              <w:widowControl w:val="0"/>
              <w:spacing w:line="259" w:lineRule="auto"/>
              <w:jc w:val="both"/>
              <w:rPr>
                <w:rFonts w:ascii="Times New Roman" w:eastAsia="Arial Unicode MS" w:hAnsi="Times New Roman" w:cs="Times New Roman"/>
                <w:b/>
                <w:bCs/>
                <w:color w:val="000000"/>
                <w:sz w:val="28"/>
                <w:szCs w:val="28"/>
                <w:u w:color="000000"/>
                <w:lang w:eastAsia="en-IN"/>
              </w:rPr>
            </w:pPr>
            <w:r>
              <w:rPr>
                <w:rFonts w:ascii="Times New Roman" w:eastAsia="Arial Unicode MS" w:hAnsi="Times New Roman" w:cs="Times New Roman"/>
                <w:b/>
                <w:bCs/>
                <w:color w:val="000000"/>
                <w:sz w:val="28"/>
                <w:szCs w:val="28"/>
                <w:u w:color="000000"/>
                <w:lang w:eastAsia="en-IN"/>
              </w:rPr>
              <w:t>Variable</w:t>
            </w:r>
          </w:p>
        </w:tc>
        <w:tc>
          <w:tcPr>
            <w:tcW w:w="2766" w:type="dxa"/>
          </w:tcPr>
          <w:p w14:paraId="7695F658" w14:textId="77777777" w:rsidR="006C2DB2" w:rsidRPr="006C2DB2" w:rsidRDefault="006C2DB2" w:rsidP="006C2DB2">
            <w:pPr>
              <w:widowControl w:val="0"/>
              <w:spacing w:line="259" w:lineRule="auto"/>
              <w:jc w:val="both"/>
              <w:rPr>
                <w:rFonts w:ascii="Times New Roman" w:eastAsia="Arial Unicode MS" w:hAnsi="Times New Roman" w:cs="Times New Roman"/>
                <w:b/>
                <w:bCs/>
                <w:color w:val="000000"/>
                <w:sz w:val="28"/>
                <w:szCs w:val="28"/>
                <w:u w:color="000000"/>
                <w:lang w:eastAsia="en-IN"/>
              </w:rPr>
            </w:pPr>
            <w:r w:rsidRPr="006C2DB2">
              <w:rPr>
                <w:rFonts w:ascii="Times New Roman" w:eastAsia="Arial Unicode MS" w:hAnsi="Times New Roman" w:cs="Times New Roman"/>
                <w:b/>
                <w:bCs/>
                <w:color w:val="000000"/>
                <w:sz w:val="28"/>
                <w:szCs w:val="28"/>
                <w:u w:color="000000"/>
                <w:lang w:eastAsia="en-IN"/>
              </w:rPr>
              <w:t>Author</w:t>
            </w:r>
          </w:p>
        </w:tc>
      </w:tr>
      <w:tr w:rsidR="006C2DB2" w:rsidRPr="006C2DB2" w14:paraId="19583926" w14:textId="77777777" w:rsidTr="006C2DB2">
        <w:trPr>
          <w:trHeight w:val="602"/>
        </w:trPr>
        <w:tc>
          <w:tcPr>
            <w:tcW w:w="878" w:type="dxa"/>
          </w:tcPr>
          <w:p w14:paraId="2F69E9E5" w14:textId="77777777" w:rsidR="006C2DB2" w:rsidRPr="006C2DB2" w:rsidRDefault="006C2DB2" w:rsidP="006C2DB2">
            <w:pPr>
              <w:widowControl w:val="0"/>
              <w:spacing w:line="259" w:lineRule="auto"/>
              <w:jc w:val="both"/>
              <w:rPr>
                <w:rFonts w:ascii="Times New Roman" w:eastAsia="Arial Unicode MS" w:hAnsi="Times New Roman" w:cs="Times New Roman"/>
                <w:bCs/>
                <w:color w:val="000000"/>
                <w:sz w:val="28"/>
                <w:szCs w:val="28"/>
                <w:u w:color="000000"/>
                <w:lang w:eastAsia="en-IN"/>
              </w:rPr>
            </w:pPr>
            <w:r w:rsidRPr="006C2DB2">
              <w:rPr>
                <w:rFonts w:ascii="Times New Roman" w:eastAsia="Arial Unicode MS" w:hAnsi="Times New Roman" w:cs="Times New Roman"/>
                <w:bCs/>
                <w:color w:val="000000"/>
                <w:sz w:val="28"/>
                <w:szCs w:val="28"/>
                <w:u w:color="000000"/>
                <w:lang w:eastAsia="en-IN"/>
              </w:rPr>
              <w:t>1.</w:t>
            </w:r>
          </w:p>
        </w:tc>
        <w:tc>
          <w:tcPr>
            <w:tcW w:w="2450" w:type="dxa"/>
          </w:tcPr>
          <w:p w14:paraId="0D3EB103" w14:textId="77777777" w:rsidR="006C2DB2" w:rsidRPr="006C2DB2" w:rsidRDefault="006C2DB2" w:rsidP="006C2DB2">
            <w:pPr>
              <w:widowControl w:val="0"/>
              <w:spacing w:line="259" w:lineRule="auto"/>
              <w:jc w:val="both"/>
              <w:rPr>
                <w:rFonts w:ascii="Times New Roman" w:eastAsia="Arial Unicode MS" w:hAnsi="Times New Roman" w:cs="Times New Roman"/>
                <w:bCs/>
                <w:color w:val="000000"/>
                <w:sz w:val="28"/>
                <w:szCs w:val="28"/>
                <w:u w:color="000000"/>
                <w:lang w:eastAsia="en-IN"/>
              </w:rPr>
            </w:pPr>
            <w:r w:rsidRPr="006C2DB2">
              <w:rPr>
                <w:rFonts w:ascii="Times New Roman" w:eastAsia="Arial Unicode MS" w:hAnsi="Times New Roman" w:cs="Times New Roman"/>
                <w:bCs/>
                <w:color w:val="000000"/>
                <w:sz w:val="28"/>
                <w:szCs w:val="28"/>
                <w:u w:color="000000"/>
                <w:lang w:eastAsia="en-IN"/>
              </w:rPr>
              <w:t>Mental Health Inventory</w:t>
            </w:r>
          </w:p>
          <w:p w14:paraId="39198A1F" w14:textId="77777777" w:rsidR="006C2DB2" w:rsidRPr="006C2DB2" w:rsidRDefault="006C2DB2" w:rsidP="006C2DB2">
            <w:pPr>
              <w:widowControl w:val="0"/>
              <w:spacing w:line="259" w:lineRule="auto"/>
              <w:jc w:val="both"/>
              <w:rPr>
                <w:rFonts w:ascii="Times New Roman" w:eastAsia="Arial Unicode MS" w:hAnsi="Times New Roman" w:cs="Times New Roman"/>
                <w:bCs/>
                <w:color w:val="000000"/>
                <w:sz w:val="28"/>
                <w:szCs w:val="28"/>
                <w:u w:color="000000"/>
                <w:lang w:eastAsia="en-IN"/>
              </w:rPr>
            </w:pPr>
            <w:r w:rsidRPr="006C2DB2">
              <w:rPr>
                <w:rFonts w:ascii="Times New Roman" w:eastAsia="Arial Unicode MS" w:hAnsi="Times New Roman" w:cs="Times New Roman"/>
                <w:bCs/>
                <w:color w:val="000000"/>
                <w:sz w:val="28"/>
                <w:szCs w:val="28"/>
                <w:u w:color="000000"/>
                <w:lang w:eastAsia="en-IN"/>
              </w:rPr>
              <w:t>(M.H.I)</w:t>
            </w:r>
          </w:p>
        </w:tc>
        <w:tc>
          <w:tcPr>
            <w:tcW w:w="2436" w:type="dxa"/>
          </w:tcPr>
          <w:p w14:paraId="23D48C6C" w14:textId="77777777" w:rsidR="006C2DB2" w:rsidRPr="006C2DB2" w:rsidRDefault="006C2DB2" w:rsidP="006C2DB2">
            <w:pPr>
              <w:widowControl w:val="0"/>
              <w:spacing w:line="259" w:lineRule="auto"/>
              <w:jc w:val="both"/>
              <w:rPr>
                <w:rFonts w:ascii="Times New Roman" w:eastAsia="Arial Unicode MS" w:hAnsi="Times New Roman" w:cs="Times New Roman"/>
                <w:bCs/>
                <w:color w:val="000000"/>
                <w:sz w:val="28"/>
                <w:szCs w:val="28"/>
                <w:u w:color="000000"/>
                <w:lang w:eastAsia="en-IN"/>
              </w:rPr>
            </w:pPr>
            <w:r w:rsidRPr="006C2DB2">
              <w:rPr>
                <w:rFonts w:ascii="Times New Roman" w:eastAsia="Arial Unicode MS" w:hAnsi="Times New Roman" w:cs="Times New Roman"/>
                <w:bCs/>
                <w:color w:val="000000"/>
                <w:sz w:val="28"/>
                <w:szCs w:val="28"/>
                <w:u w:color="000000"/>
                <w:lang w:eastAsia="en-IN"/>
              </w:rPr>
              <w:t>Mental Health</w:t>
            </w:r>
          </w:p>
        </w:tc>
        <w:tc>
          <w:tcPr>
            <w:tcW w:w="2766" w:type="dxa"/>
          </w:tcPr>
          <w:p w14:paraId="43331277" w14:textId="74976867" w:rsidR="006C2DB2" w:rsidRPr="006C2DB2" w:rsidRDefault="006C2DB2" w:rsidP="006C2DB2">
            <w:pPr>
              <w:widowControl w:val="0"/>
              <w:spacing w:line="259" w:lineRule="auto"/>
              <w:jc w:val="both"/>
              <w:rPr>
                <w:rFonts w:ascii="Times New Roman" w:eastAsia="Arial Unicode MS" w:hAnsi="Times New Roman" w:cs="Times New Roman"/>
                <w:bCs/>
                <w:color w:val="000000"/>
                <w:sz w:val="28"/>
                <w:szCs w:val="28"/>
                <w:u w:color="000000"/>
                <w:lang w:eastAsia="en-IN"/>
              </w:rPr>
            </w:pPr>
            <w:r w:rsidRPr="006C2DB2">
              <w:rPr>
                <w:rFonts w:ascii="Times New Roman" w:eastAsia="Arial Unicode MS" w:hAnsi="Times New Roman" w:cs="Times New Roman"/>
                <w:bCs/>
                <w:color w:val="000000"/>
                <w:sz w:val="28"/>
                <w:szCs w:val="28"/>
                <w:u w:color="000000"/>
                <w:lang w:eastAsia="en-IN"/>
              </w:rPr>
              <w:t>Jagdish</w:t>
            </w:r>
            <w:r>
              <w:rPr>
                <w:rFonts w:ascii="Times New Roman" w:eastAsia="Arial Unicode MS" w:hAnsi="Times New Roman" w:cs="Times New Roman"/>
                <w:bCs/>
                <w:color w:val="000000"/>
                <w:sz w:val="28"/>
                <w:szCs w:val="28"/>
                <w:u w:color="000000"/>
                <w:lang w:eastAsia="en-IN"/>
              </w:rPr>
              <w:t xml:space="preserve"> &amp; </w:t>
            </w:r>
            <w:r w:rsidRPr="006C2DB2">
              <w:rPr>
                <w:rFonts w:ascii="Times New Roman" w:eastAsia="Arial Unicode MS" w:hAnsi="Times New Roman" w:cs="Times New Roman"/>
                <w:bCs/>
                <w:color w:val="000000"/>
                <w:sz w:val="28"/>
                <w:szCs w:val="28"/>
                <w:u w:color="000000"/>
                <w:lang w:eastAsia="en-IN"/>
              </w:rPr>
              <w:t>Srivastava</w:t>
            </w:r>
          </w:p>
        </w:tc>
      </w:tr>
      <w:tr w:rsidR="006C2DB2" w:rsidRPr="006C2DB2" w14:paraId="5DD916CE" w14:textId="77777777" w:rsidTr="006C2DB2">
        <w:trPr>
          <w:trHeight w:val="615"/>
        </w:trPr>
        <w:tc>
          <w:tcPr>
            <w:tcW w:w="878" w:type="dxa"/>
          </w:tcPr>
          <w:p w14:paraId="68951914" w14:textId="77777777" w:rsidR="006C2DB2" w:rsidRPr="006C2DB2" w:rsidRDefault="006C2DB2" w:rsidP="006C2DB2">
            <w:pPr>
              <w:widowControl w:val="0"/>
              <w:spacing w:line="259" w:lineRule="auto"/>
              <w:jc w:val="both"/>
              <w:rPr>
                <w:rFonts w:ascii="Times New Roman" w:eastAsia="Arial Unicode MS" w:hAnsi="Times New Roman" w:cs="Times New Roman"/>
                <w:bCs/>
                <w:color w:val="000000"/>
                <w:sz w:val="28"/>
                <w:szCs w:val="28"/>
                <w:u w:color="000000"/>
                <w:lang w:eastAsia="en-IN"/>
              </w:rPr>
            </w:pPr>
            <w:r w:rsidRPr="006C2DB2">
              <w:rPr>
                <w:rFonts w:ascii="Times New Roman" w:eastAsia="Arial Unicode MS" w:hAnsi="Times New Roman" w:cs="Times New Roman"/>
                <w:bCs/>
                <w:color w:val="000000"/>
                <w:sz w:val="28"/>
                <w:szCs w:val="28"/>
                <w:u w:color="000000"/>
                <w:lang w:eastAsia="en-IN"/>
              </w:rPr>
              <w:t>2.</w:t>
            </w:r>
          </w:p>
        </w:tc>
        <w:tc>
          <w:tcPr>
            <w:tcW w:w="2450" w:type="dxa"/>
          </w:tcPr>
          <w:p w14:paraId="3AF00FE6" w14:textId="77777777" w:rsidR="006C2DB2" w:rsidRPr="006C2DB2" w:rsidRDefault="006C2DB2" w:rsidP="006C2DB2">
            <w:pPr>
              <w:widowControl w:val="0"/>
              <w:spacing w:line="259" w:lineRule="auto"/>
              <w:jc w:val="both"/>
              <w:rPr>
                <w:rFonts w:ascii="Times New Roman" w:eastAsia="Arial Unicode MS" w:hAnsi="Times New Roman" w:cs="Times New Roman"/>
                <w:bCs/>
                <w:color w:val="000000"/>
                <w:sz w:val="28"/>
                <w:szCs w:val="28"/>
                <w:u w:color="000000"/>
                <w:lang w:eastAsia="en-IN"/>
              </w:rPr>
            </w:pPr>
            <w:r w:rsidRPr="006C2DB2">
              <w:rPr>
                <w:rFonts w:ascii="Times New Roman" w:eastAsia="Arial Unicode MS" w:hAnsi="Times New Roman" w:cs="Times New Roman"/>
                <w:bCs/>
                <w:color w:val="000000"/>
                <w:sz w:val="28"/>
                <w:szCs w:val="28"/>
                <w:u w:color="000000"/>
                <w:lang w:eastAsia="en-IN"/>
              </w:rPr>
              <w:t>General Well-being Scale</w:t>
            </w:r>
          </w:p>
          <w:p w14:paraId="269EB928" w14:textId="77777777" w:rsidR="006C2DB2" w:rsidRPr="006C2DB2" w:rsidRDefault="006C2DB2" w:rsidP="006C2DB2">
            <w:pPr>
              <w:widowControl w:val="0"/>
              <w:spacing w:line="259" w:lineRule="auto"/>
              <w:jc w:val="both"/>
              <w:rPr>
                <w:rFonts w:ascii="Times New Roman" w:eastAsia="Arial Unicode MS" w:hAnsi="Times New Roman" w:cs="Times New Roman"/>
                <w:bCs/>
                <w:color w:val="000000"/>
                <w:sz w:val="28"/>
                <w:szCs w:val="28"/>
                <w:u w:color="000000"/>
                <w:lang w:eastAsia="en-IN"/>
              </w:rPr>
            </w:pPr>
            <w:r w:rsidRPr="006C2DB2">
              <w:rPr>
                <w:rFonts w:ascii="Times New Roman" w:eastAsia="Arial Unicode MS" w:hAnsi="Times New Roman" w:cs="Times New Roman"/>
                <w:bCs/>
                <w:color w:val="000000"/>
                <w:sz w:val="28"/>
                <w:szCs w:val="28"/>
                <w:u w:color="000000"/>
                <w:lang w:eastAsia="en-IN"/>
              </w:rPr>
              <w:t>(GWBS)</w:t>
            </w:r>
          </w:p>
        </w:tc>
        <w:tc>
          <w:tcPr>
            <w:tcW w:w="2436" w:type="dxa"/>
          </w:tcPr>
          <w:p w14:paraId="3231FBC3" w14:textId="3F8E47F2" w:rsidR="006C2DB2" w:rsidRPr="006C2DB2" w:rsidRDefault="006C2DB2" w:rsidP="006C2DB2">
            <w:pPr>
              <w:widowControl w:val="0"/>
              <w:spacing w:line="259" w:lineRule="auto"/>
              <w:jc w:val="both"/>
              <w:rPr>
                <w:rFonts w:ascii="Times New Roman" w:eastAsia="Arial Unicode MS" w:hAnsi="Times New Roman" w:cs="Times New Roman"/>
                <w:bCs/>
                <w:color w:val="000000"/>
                <w:sz w:val="28"/>
                <w:szCs w:val="28"/>
                <w:u w:color="000000"/>
                <w:lang w:eastAsia="en-IN"/>
              </w:rPr>
            </w:pPr>
            <w:r>
              <w:rPr>
                <w:rFonts w:ascii="Times New Roman" w:eastAsia="Arial Unicode MS" w:hAnsi="Times New Roman" w:cs="Times New Roman"/>
                <w:bCs/>
                <w:color w:val="000000"/>
                <w:sz w:val="28"/>
                <w:szCs w:val="28"/>
                <w:u w:color="000000"/>
                <w:lang w:eastAsia="en-IN"/>
              </w:rPr>
              <w:t>Well-being</w:t>
            </w:r>
          </w:p>
        </w:tc>
        <w:tc>
          <w:tcPr>
            <w:tcW w:w="2766" w:type="dxa"/>
          </w:tcPr>
          <w:p w14:paraId="4D3DFB28" w14:textId="72BE7268" w:rsidR="006C2DB2" w:rsidRPr="006C2DB2" w:rsidRDefault="006C2DB2" w:rsidP="006C2DB2">
            <w:pPr>
              <w:widowControl w:val="0"/>
              <w:spacing w:line="259" w:lineRule="auto"/>
              <w:jc w:val="both"/>
              <w:rPr>
                <w:rFonts w:ascii="Times New Roman" w:eastAsia="Arial Unicode MS" w:hAnsi="Times New Roman" w:cs="Times New Roman"/>
                <w:bCs/>
                <w:color w:val="000000"/>
                <w:sz w:val="28"/>
                <w:szCs w:val="28"/>
                <w:u w:color="000000"/>
                <w:lang w:eastAsia="en-IN"/>
              </w:rPr>
            </w:pPr>
            <w:proofErr w:type="spellStart"/>
            <w:r w:rsidRPr="006C2DB2">
              <w:rPr>
                <w:rFonts w:ascii="Times New Roman" w:eastAsia="Arial Unicode MS" w:hAnsi="Times New Roman" w:cs="Times New Roman"/>
                <w:bCs/>
                <w:color w:val="000000"/>
                <w:sz w:val="28"/>
                <w:szCs w:val="28"/>
                <w:u w:color="000000"/>
                <w:lang w:eastAsia="en-IN"/>
              </w:rPr>
              <w:t>Kalia</w:t>
            </w:r>
            <w:proofErr w:type="spellEnd"/>
            <w:r>
              <w:rPr>
                <w:rFonts w:ascii="Times New Roman" w:eastAsia="Arial Unicode MS" w:hAnsi="Times New Roman" w:cs="Times New Roman"/>
                <w:bCs/>
                <w:color w:val="000000"/>
                <w:sz w:val="28"/>
                <w:szCs w:val="28"/>
                <w:u w:color="000000"/>
                <w:lang w:eastAsia="en-IN"/>
              </w:rPr>
              <w:t xml:space="preserve"> &amp; </w:t>
            </w:r>
            <w:proofErr w:type="spellStart"/>
            <w:r w:rsidRPr="006C2DB2">
              <w:rPr>
                <w:rFonts w:ascii="Times New Roman" w:eastAsia="Arial Unicode MS" w:hAnsi="Times New Roman" w:cs="Times New Roman"/>
                <w:bCs/>
                <w:color w:val="000000"/>
                <w:sz w:val="28"/>
                <w:szCs w:val="28"/>
                <w:u w:color="000000"/>
                <w:lang w:eastAsia="en-IN"/>
              </w:rPr>
              <w:t>Deswal</w:t>
            </w:r>
            <w:proofErr w:type="spellEnd"/>
          </w:p>
        </w:tc>
      </w:tr>
      <w:tr w:rsidR="006C2DB2" w:rsidRPr="006C2DB2" w14:paraId="425BE08B" w14:textId="77777777" w:rsidTr="006C2DB2">
        <w:trPr>
          <w:trHeight w:val="615"/>
        </w:trPr>
        <w:tc>
          <w:tcPr>
            <w:tcW w:w="878" w:type="dxa"/>
          </w:tcPr>
          <w:p w14:paraId="6C4CBE8A" w14:textId="77777777" w:rsidR="006C2DB2" w:rsidRPr="006C2DB2" w:rsidRDefault="006C2DB2" w:rsidP="006C2DB2">
            <w:pPr>
              <w:widowControl w:val="0"/>
              <w:spacing w:line="259" w:lineRule="auto"/>
              <w:jc w:val="both"/>
              <w:rPr>
                <w:rFonts w:ascii="Times New Roman" w:eastAsia="Arial Unicode MS" w:hAnsi="Times New Roman" w:cs="Times New Roman"/>
                <w:bCs/>
                <w:color w:val="000000"/>
                <w:sz w:val="28"/>
                <w:szCs w:val="28"/>
                <w:u w:color="000000"/>
                <w:lang w:eastAsia="en-IN"/>
              </w:rPr>
            </w:pPr>
            <w:r w:rsidRPr="006C2DB2">
              <w:rPr>
                <w:rFonts w:ascii="Times New Roman" w:eastAsia="Arial Unicode MS" w:hAnsi="Times New Roman" w:cs="Times New Roman"/>
                <w:bCs/>
                <w:color w:val="000000"/>
                <w:sz w:val="28"/>
                <w:szCs w:val="28"/>
                <w:u w:color="000000"/>
                <w:lang w:eastAsia="en-IN"/>
              </w:rPr>
              <w:t>3.</w:t>
            </w:r>
          </w:p>
        </w:tc>
        <w:tc>
          <w:tcPr>
            <w:tcW w:w="2450" w:type="dxa"/>
          </w:tcPr>
          <w:p w14:paraId="5736AEF0" w14:textId="77777777" w:rsidR="006C2DB2" w:rsidRPr="006C2DB2" w:rsidRDefault="006C2DB2" w:rsidP="006C2DB2">
            <w:pPr>
              <w:widowControl w:val="0"/>
              <w:spacing w:line="259" w:lineRule="auto"/>
              <w:jc w:val="both"/>
              <w:rPr>
                <w:rFonts w:ascii="Times New Roman" w:eastAsia="Arial Unicode MS" w:hAnsi="Times New Roman" w:cs="Times New Roman"/>
                <w:bCs/>
                <w:color w:val="000000"/>
                <w:sz w:val="28"/>
                <w:szCs w:val="28"/>
                <w:u w:color="000000"/>
                <w:lang w:eastAsia="en-IN"/>
              </w:rPr>
            </w:pPr>
            <w:r w:rsidRPr="006C2DB2">
              <w:rPr>
                <w:rFonts w:ascii="Times New Roman" w:eastAsia="Arial Unicode MS" w:hAnsi="Times New Roman" w:cs="Times New Roman"/>
                <w:bCs/>
                <w:color w:val="000000"/>
                <w:sz w:val="28"/>
                <w:szCs w:val="28"/>
                <w:u w:color="000000"/>
                <w:lang w:eastAsia="en-IN"/>
              </w:rPr>
              <w:t>Academic Stress Scale</w:t>
            </w:r>
          </w:p>
        </w:tc>
        <w:tc>
          <w:tcPr>
            <w:tcW w:w="2436" w:type="dxa"/>
          </w:tcPr>
          <w:p w14:paraId="67E2224C" w14:textId="62732A2D" w:rsidR="006C2DB2" w:rsidRPr="006C2DB2" w:rsidRDefault="006C2DB2" w:rsidP="006C2DB2">
            <w:pPr>
              <w:widowControl w:val="0"/>
              <w:spacing w:line="259" w:lineRule="auto"/>
              <w:jc w:val="both"/>
              <w:rPr>
                <w:rFonts w:ascii="Times New Roman" w:eastAsia="Arial Unicode MS" w:hAnsi="Times New Roman" w:cs="Times New Roman"/>
                <w:bCs/>
                <w:color w:val="000000"/>
                <w:sz w:val="28"/>
                <w:szCs w:val="28"/>
                <w:u w:color="000000"/>
                <w:lang w:eastAsia="en-IN"/>
              </w:rPr>
            </w:pPr>
            <w:r>
              <w:rPr>
                <w:rFonts w:ascii="Times New Roman" w:eastAsia="Arial Unicode MS" w:hAnsi="Times New Roman" w:cs="Times New Roman"/>
                <w:bCs/>
                <w:color w:val="000000"/>
                <w:sz w:val="28"/>
                <w:szCs w:val="28"/>
                <w:u w:color="000000"/>
                <w:lang w:eastAsia="en-IN"/>
              </w:rPr>
              <w:t>Academic stress</w:t>
            </w:r>
          </w:p>
        </w:tc>
        <w:tc>
          <w:tcPr>
            <w:tcW w:w="2766" w:type="dxa"/>
          </w:tcPr>
          <w:p w14:paraId="72D3CC92" w14:textId="0D047261" w:rsidR="006C2DB2" w:rsidRPr="006C2DB2" w:rsidRDefault="006C2DB2" w:rsidP="006C2DB2">
            <w:pPr>
              <w:widowControl w:val="0"/>
              <w:spacing w:line="259" w:lineRule="auto"/>
              <w:jc w:val="both"/>
              <w:rPr>
                <w:rFonts w:ascii="Times New Roman" w:eastAsia="Arial Unicode MS" w:hAnsi="Times New Roman" w:cs="Times New Roman"/>
                <w:bCs/>
                <w:color w:val="000000"/>
                <w:sz w:val="28"/>
                <w:szCs w:val="28"/>
                <w:u w:color="000000"/>
                <w:lang w:eastAsia="en-IN"/>
              </w:rPr>
            </w:pPr>
            <w:r w:rsidRPr="006C2DB2">
              <w:rPr>
                <w:rFonts w:ascii="Times New Roman" w:eastAsia="Arial Unicode MS" w:hAnsi="Times New Roman" w:cs="Times New Roman"/>
                <w:bCs/>
                <w:color w:val="000000"/>
                <w:sz w:val="28"/>
                <w:szCs w:val="28"/>
                <w:u w:color="000000"/>
                <w:lang w:eastAsia="en-IN"/>
              </w:rPr>
              <w:t>Jain</w:t>
            </w:r>
            <w:r>
              <w:rPr>
                <w:rFonts w:ascii="Times New Roman" w:eastAsia="Arial Unicode MS" w:hAnsi="Times New Roman" w:cs="Times New Roman"/>
                <w:bCs/>
                <w:color w:val="000000"/>
                <w:sz w:val="28"/>
                <w:szCs w:val="28"/>
                <w:u w:color="000000"/>
                <w:lang w:eastAsia="en-IN"/>
              </w:rPr>
              <w:t xml:space="preserve"> &amp; </w:t>
            </w:r>
            <w:r w:rsidRPr="006C2DB2">
              <w:rPr>
                <w:rFonts w:ascii="Times New Roman" w:eastAsia="Arial Unicode MS" w:hAnsi="Times New Roman" w:cs="Times New Roman"/>
                <w:bCs/>
                <w:color w:val="000000"/>
                <w:sz w:val="28"/>
                <w:szCs w:val="28"/>
                <w:u w:color="000000"/>
                <w:lang w:eastAsia="en-IN"/>
              </w:rPr>
              <w:t>Dikshit</w:t>
            </w:r>
          </w:p>
        </w:tc>
      </w:tr>
      <w:tr w:rsidR="006C2DB2" w:rsidRPr="006C2DB2" w14:paraId="67A4D63C" w14:textId="77777777" w:rsidTr="006C2DB2">
        <w:trPr>
          <w:trHeight w:val="300"/>
        </w:trPr>
        <w:tc>
          <w:tcPr>
            <w:tcW w:w="878" w:type="dxa"/>
          </w:tcPr>
          <w:p w14:paraId="59C216BA" w14:textId="77777777" w:rsidR="006C2DB2" w:rsidRPr="006C2DB2" w:rsidRDefault="006C2DB2" w:rsidP="006C2DB2">
            <w:pPr>
              <w:widowControl w:val="0"/>
              <w:spacing w:line="259" w:lineRule="auto"/>
              <w:jc w:val="both"/>
              <w:rPr>
                <w:rFonts w:ascii="Times New Roman" w:eastAsia="Arial Unicode MS" w:hAnsi="Times New Roman" w:cs="Times New Roman"/>
                <w:bCs/>
                <w:color w:val="000000"/>
                <w:sz w:val="28"/>
                <w:szCs w:val="28"/>
                <w:u w:color="000000"/>
                <w:lang w:eastAsia="en-IN"/>
              </w:rPr>
            </w:pPr>
            <w:r w:rsidRPr="006C2DB2">
              <w:rPr>
                <w:rFonts w:ascii="Times New Roman" w:eastAsia="Arial Unicode MS" w:hAnsi="Times New Roman" w:cs="Times New Roman"/>
                <w:bCs/>
                <w:color w:val="000000"/>
                <w:sz w:val="28"/>
                <w:szCs w:val="28"/>
                <w:u w:color="000000"/>
                <w:lang w:eastAsia="en-IN"/>
              </w:rPr>
              <w:t>4.</w:t>
            </w:r>
          </w:p>
        </w:tc>
        <w:tc>
          <w:tcPr>
            <w:tcW w:w="2450" w:type="dxa"/>
          </w:tcPr>
          <w:p w14:paraId="05EEBC6F" w14:textId="77777777" w:rsidR="006C2DB2" w:rsidRPr="006C2DB2" w:rsidRDefault="006C2DB2" w:rsidP="006C2DB2">
            <w:pPr>
              <w:widowControl w:val="0"/>
              <w:spacing w:line="259" w:lineRule="auto"/>
              <w:jc w:val="both"/>
              <w:rPr>
                <w:rFonts w:ascii="Times New Roman" w:eastAsia="Arial Unicode MS" w:hAnsi="Times New Roman" w:cs="Times New Roman"/>
                <w:bCs/>
                <w:color w:val="000000"/>
                <w:sz w:val="28"/>
                <w:szCs w:val="28"/>
                <w:u w:color="000000"/>
                <w:lang w:eastAsia="en-IN"/>
              </w:rPr>
            </w:pPr>
            <w:r w:rsidRPr="006C2DB2">
              <w:rPr>
                <w:rFonts w:ascii="Times New Roman" w:eastAsia="Arial Unicode MS" w:hAnsi="Times New Roman" w:cs="Times New Roman"/>
                <w:bCs/>
                <w:color w:val="000000"/>
                <w:sz w:val="28"/>
                <w:szCs w:val="28"/>
                <w:u w:color="000000"/>
                <w:lang w:eastAsia="en-IN"/>
              </w:rPr>
              <w:t>State-Trait Anxiety Test</w:t>
            </w:r>
          </w:p>
        </w:tc>
        <w:tc>
          <w:tcPr>
            <w:tcW w:w="2436" w:type="dxa"/>
          </w:tcPr>
          <w:p w14:paraId="32BFA027" w14:textId="45623A82" w:rsidR="006C2DB2" w:rsidRPr="006C2DB2" w:rsidRDefault="006C2DB2" w:rsidP="006C2DB2">
            <w:pPr>
              <w:widowControl w:val="0"/>
              <w:spacing w:line="259" w:lineRule="auto"/>
              <w:jc w:val="both"/>
              <w:rPr>
                <w:rFonts w:ascii="Times New Roman" w:eastAsia="Arial Unicode MS" w:hAnsi="Times New Roman" w:cs="Times New Roman"/>
                <w:bCs/>
                <w:color w:val="000000"/>
                <w:sz w:val="28"/>
                <w:szCs w:val="28"/>
                <w:u w:color="000000"/>
                <w:lang w:eastAsia="en-IN"/>
              </w:rPr>
            </w:pPr>
            <w:r>
              <w:rPr>
                <w:rFonts w:ascii="Times New Roman" w:eastAsia="Arial Unicode MS" w:hAnsi="Times New Roman" w:cs="Times New Roman"/>
                <w:bCs/>
                <w:color w:val="000000"/>
                <w:sz w:val="28"/>
                <w:szCs w:val="28"/>
                <w:u w:color="000000"/>
                <w:lang w:eastAsia="en-IN"/>
              </w:rPr>
              <w:t>Anxiety</w:t>
            </w:r>
          </w:p>
        </w:tc>
        <w:tc>
          <w:tcPr>
            <w:tcW w:w="2766" w:type="dxa"/>
          </w:tcPr>
          <w:p w14:paraId="7C6FC9FC" w14:textId="17929CCC" w:rsidR="006C2DB2" w:rsidRPr="006C2DB2" w:rsidRDefault="006C2DB2" w:rsidP="006C2DB2">
            <w:pPr>
              <w:widowControl w:val="0"/>
              <w:spacing w:line="259" w:lineRule="auto"/>
              <w:jc w:val="both"/>
              <w:rPr>
                <w:rFonts w:ascii="Times New Roman" w:eastAsia="Arial Unicode MS" w:hAnsi="Times New Roman" w:cs="Times New Roman"/>
                <w:bCs/>
                <w:color w:val="000000"/>
                <w:sz w:val="28"/>
                <w:szCs w:val="28"/>
                <w:u w:color="000000"/>
                <w:lang w:eastAsia="en-IN"/>
              </w:rPr>
            </w:pPr>
            <w:r w:rsidRPr="006C2DB2">
              <w:rPr>
                <w:rFonts w:ascii="Times New Roman" w:eastAsia="Arial Unicode MS" w:hAnsi="Times New Roman" w:cs="Times New Roman"/>
                <w:bCs/>
                <w:color w:val="000000"/>
                <w:sz w:val="28"/>
                <w:szCs w:val="28"/>
                <w:u w:color="000000"/>
                <w:lang w:eastAsia="en-IN"/>
              </w:rPr>
              <w:t>Vohra</w:t>
            </w:r>
          </w:p>
        </w:tc>
      </w:tr>
    </w:tbl>
    <w:p w14:paraId="557D4D99" w14:textId="77777777" w:rsidR="006C2DB2" w:rsidRPr="00B824AB" w:rsidRDefault="006C2DB2" w:rsidP="00B824AB">
      <w:pPr>
        <w:widowControl w:val="0"/>
        <w:spacing w:after="0"/>
        <w:jc w:val="both"/>
        <w:rPr>
          <w:rFonts w:ascii="Times New Roman" w:eastAsia="Arial Unicode MS" w:hAnsi="Times New Roman" w:cs="Times New Roman"/>
          <w:b/>
          <w:color w:val="000000"/>
          <w:sz w:val="28"/>
          <w:szCs w:val="28"/>
          <w:u w:color="000000"/>
          <w:lang w:eastAsia="en-IN"/>
        </w:rPr>
      </w:pPr>
    </w:p>
    <w:p w14:paraId="6DAA2B38" w14:textId="2A4CE1B5" w:rsidR="00B824AB" w:rsidRPr="0079073C" w:rsidRDefault="00B824AB" w:rsidP="0079073C">
      <w:pPr>
        <w:pStyle w:val="ListParagraph"/>
        <w:widowControl w:val="0"/>
        <w:numPr>
          <w:ilvl w:val="0"/>
          <w:numId w:val="8"/>
        </w:numPr>
        <w:spacing w:after="0"/>
        <w:jc w:val="both"/>
        <w:rPr>
          <w:rFonts w:ascii="Times New Roman" w:eastAsia="Arial Unicode MS" w:hAnsi="Times New Roman" w:cs="Times New Roman"/>
          <w:color w:val="000000"/>
          <w:sz w:val="28"/>
          <w:szCs w:val="28"/>
          <w:u w:color="000000"/>
          <w:lang w:eastAsia="en-IN"/>
        </w:rPr>
      </w:pPr>
      <w:r w:rsidRPr="0079073C">
        <w:rPr>
          <w:rFonts w:ascii="Times New Roman" w:eastAsia="Arial Unicode MS" w:hAnsi="Times New Roman" w:cs="Times New Roman"/>
          <w:b/>
          <w:bCs/>
          <w:color w:val="000000"/>
          <w:sz w:val="28"/>
          <w:szCs w:val="28"/>
          <w:u w:color="000000"/>
          <w:lang w:eastAsia="en-IN"/>
        </w:rPr>
        <w:t xml:space="preserve">Pedagogy </w:t>
      </w:r>
    </w:p>
    <w:p w14:paraId="3448EA5F" w14:textId="0FA5091B" w:rsidR="00B824AB" w:rsidRPr="00B824AB" w:rsidRDefault="00B824AB" w:rsidP="0079073C">
      <w:pPr>
        <w:widowControl w:val="0"/>
        <w:spacing w:after="0"/>
        <w:jc w:val="both"/>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color w:val="000000"/>
          <w:sz w:val="28"/>
          <w:szCs w:val="28"/>
          <w:u w:color="000000"/>
          <w:lang w:val="en-US" w:eastAsia="en-IN"/>
        </w:rPr>
        <w:t xml:space="preserve">The teaching-learning of the course would be organized through lectures, experiential exercises, </w:t>
      </w:r>
      <w:r w:rsidR="0079073C">
        <w:rPr>
          <w:rFonts w:ascii="Times New Roman" w:eastAsia="Arial Unicode MS" w:hAnsi="Times New Roman" w:cs="Times New Roman"/>
          <w:color w:val="000000"/>
          <w:sz w:val="28"/>
          <w:szCs w:val="28"/>
          <w:u w:color="000000"/>
          <w:lang w:val="en-US" w:eastAsia="en-IN"/>
        </w:rPr>
        <w:t xml:space="preserve">and </w:t>
      </w:r>
      <w:r w:rsidRPr="00B824AB">
        <w:rPr>
          <w:rFonts w:ascii="Times New Roman" w:eastAsia="Arial Unicode MS" w:hAnsi="Times New Roman" w:cs="Times New Roman"/>
          <w:color w:val="000000"/>
          <w:sz w:val="28"/>
          <w:szCs w:val="28"/>
          <w:u w:color="000000"/>
          <w:lang w:val="en-US" w:eastAsia="en-IN"/>
        </w:rPr>
        <w:t xml:space="preserve">presentations. Students would be encouraged to develop an understanding of real life issues and participate in the course and </w:t>
      </w:r>
      <w:r w:rsidRPr="00B824AB">
        <w:rPr>
          <w:rFonts w:ascii="Times New Roman" w:eastAsia="Arial Unicode MS" w:hAnsi="Times New Roman" w:cs="Times New Roman"/>
          <w:color w:val="000000"/>
          <w:sz w:val="28"/>
          <w:szCs w:val="28"/>
          <w:u w:color="000000"/>
          <w:lang w:val="en-US" w:eastAsia="en-IN"/>
        </w:rPr>
        <w:lastRenderedPageBreak/>
        <w:t>practices in the social context. Practicum is incorporated as an important component in most of the course. ICT and mass media and web based sources (like documentaries, videos, films</w:t>
      </w:r>
      <w:r w:rsidR="009B092D">
        <w:rPr>
          <w:rFonts w:ascii="Times New Roman" w:eastAsia="Arial Unicode MS" w:hAnsi="Times New Roman" w:cs="Times New Roman"/>
          <w:color w:val="000000"/>
          <w:sz w:val="28"/>
          <w:szCs w:val="28"/>
          <w:u w:color="000000"/>
          <w:lang w:val="en-US" w:eastAsia="en-IN"/>
        </w:rPr>
        <w:t>,</w:t>
      </w:r>
      <w:r w:rsidRPr="00B824AB">
        <w:rPr>
          <w:rFonts w:ascii="Times New Roman" w:eastAsia="Arial Unicode MS" w:hAnsi="Times New Roman" w:cs="Times New Roman"/>
          <w:color w:val="000000"/>
          <w:sz w:val="28"/>
          <w:szCs w:val="28"/>
          <w:u w:color="000000"/>
          <w:lang w:val="en-US" w:eastAsia="en-IN"/>
        </w:rPr>
        <w:t xml:space="preserve"> etc.) will </w:t>
      </w:r>
      <w:r w:rsidR="009B092D">
        <w:rPr>
          <w:rFonts w:ascii="Times New Roman" w:eastAsia="Arial Unicode MS" w:hAnsi="Times New Roman" w:cs="Times New Roman"/>
          <w:color w:val="000000"/>
          <w:sz w:val="28"/>
          <w:szCs w:val="28"/>
          <w:u w:color="000000"/>
          <w:lang w:val="en-US" w:eastAsia="en-IN"/>
        </w:rPr>
        <w:t xml:space="preserve">be </w:t>
      </w:r>
      <w:r w:rsidRPr="00B824AB">
        <w:rPr>
          <w:rFonts w:ascii="Times New Roman" w:eastAsia="Arial Unicode MS" w:hAnsi="Times New Roman" w:cs="Times New Roman"/>
          <w:color w:val="000000"/>
          <w:sz w:val="28"/>
          <w:szCs w:val="28"/>
          <w:u w:color="000000"/>
          <w:lang w:val="en-US" w:eastAsia="en-IN"/>
        </w:rPr>
        <w:t>used to make the teaching-learning process interactive, interesting and fruitful.</w:t>
      </w:r>
    </w:p>
    <w:p w14:paraId="6C540F0F" w14:textId="77777777" w:rsidR="00B824AB" w:rsidRPr="00B824AB" w:rsidRDefault="00B824AB" w:rsidP="00B824AB">
      <w:pPr>
        <w:widowControl w:val="0"/>
        <w:spacing w:after="0"/>
        <w:ind w:left="720"/>
        <w:jc w:val="both"/>
        <w:rPr>
          <w:rFonts w:ascii="Times New Roman" w:eastAsia="Arial Unicode MS" w:hAnsi="Times New Roman" w:cs="Times New Roman"/>
          <w:color w:val="000000"/>
          <w:sz w:val="28"/>
          <w:szCs w:val="28"/>
          <w:u w:color="000000"/>
          <w:lang w:eastAsia="en-IN"/>
        </w:rPr>
      </w:pPr>
    </w:p>
    <w:p w14:paraId="6FD29667" w14:textId="130FF749" w:rsidR="00B824AB" w:rsidRPr="0079073C" w:rsidRDefault="00B824AB" w:rsidP="0079073C">
      <w:pPr>
        <w:pStyle w:val="ListParagraph"/>
        <w:widowControl w:val="0"/>
        <w:numPr>
          <w:ilvl w:val="0"/>
          <w:numId w:val="8"/>
        </w:numPr>
        <w:spacing w:after="0"/>
        <w:jc w:val="both"/>
        <w:rPr>
          <w:rFonts w:ascii="Times New Roman" w:eastAsia="Arial Unicode MS" w:hAnsi="Times New Roman" w:cs="Times New Roman"/>
          <w:color w:val="000000"/>
          <w:sz w:val="28"/>
          <w:szCs w:val="28"/>
          <w:u w:color="000000"/>
          <w:lang w:val="en-US" w:eastAsia="en-IN"/>
        </w:rPr>
      </w:pPr>
      <w:r w:rsidRPr="0079073C">
        <w:rPr>
          <w:rFonts w:ascii="Times New Roman" w:eastAsia="Arial Unicode MS" w:hAnsi="Times New Roman" w:cs="Times New Roman"/>
          <w:b/>
          <w:bCs/>
          <w:color w:val="000000"/>
          <w:sz w:val="28"/>
          <w:szCs w:val="28"/>
          <w:u w:color="000000"/>
          <w:lang w:val="en-US" w:eastAsia="en-IN"/>
        </w:rPr>
        <w:t>Evaluation Pattern</w:t>
      </w:r>
    </w:p>
    <w:p w14:paraId="7CE0D33E" w14:textId="77777777" w:rsidR="00B824AB" w:rsidRPr="00B824AB" w:rsidRDefault="00B824AB" w:rsidP="00B82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sz w:val="28"/>
          <w:szCs w:val="28"/>
          <w:u w:color="000000"/>
          <w:lang w:eastAsia="en-IN"/>
        </w:rPr>
      </w:pPr>
    </w:p>
    <w:p w14:paraId="5814EC08" w14:textId="77777777" w:rsidR="00B824AB" w:rsidRPr="00B824AB" w:rsidRDefault="00B824AB" w:rsidP="009B0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sz w:val="28"/>
          <w:szCs w:val="28"/>
          <w:u w:color="000000"/>
          <w:lang w:eastAsia="en-IN"/>
        </w:rPr>
      </w:pPr>
      <w:r w:rsidRPr="00B824AB">
        <w:rPr>
          <w:rFonts w:ascii="Times New Roman" w:eastAsia="Arial Unicode MS" w:hAnsi="Times New Roman" w:cs="Times New Roman"/>
          <w:color w:val="000000"/>
          <w:sz w:val="28"/>
          <w:szCs w:val="28"/>
          <w:u w:color="000000"/>
          <w:lang w:val="en-US" w:eastAsia="en-IN"/>
        </w:rPr>
        <w:t>The mode of evaluation would be through a combination of examination (Mid and End semester Exam) 70 marks and internal assessment is 30 marks.  The internal assessment include individual and group presentations and practicum submissions as a part of the overall assessment of the students.</w:t>
      </w:r>
    </w:p>
    <w:p w14:paraId="339E1A18" w14:textId="77777777" w:rsidR="00B824AB" w:rsidRPr="00B824AB" w:rsidRDefault="00B824AB" w:rsidP="00B824AB">
      <w:pPr>
        <w:widowControl w:val="0"/>
        <w:numPr>
          <w:ilvl w:val="0"/>
          <w:numId w:val="3"/>
        </w:numPr>
        <w:spacing w:after="0" w:line="240" w:lineRule="auto"/>
        <w:rPr>
          <w:rFonts w:ascii="Times New Roman" w:eastAsia="Arial Unicode MS" w:hAnsi="Times New Roman" w:cs="Times New Roman"/>
          <w:color w:val="000000"/>
          <w:sz w:val="28"/>
          <w:szCs w:val="28"/>
          <w:u w:color="000000"/>
          <w:lang w:val="en-US" w:eastAsia="en-IN"/>
        </w:rPr>
      </w:pPr>
      <w:r w:rsidRPr="00B824AB">
        <w:rPr>
          <w:rFonts w:ascii="Times New Roman" w:eastAsia="Arial Unicode MS" w:hAnsi="Times New Roman" w:cs="Times New Roman"/>
          <w:color w:val="000000"/>
          <w:sz w:val="28"/>
          <w:szCs w:val="28"/>
          <w:u w:color="000000"/>
          <w:lang w:val="en-US" w:eastAsia="en-IN"/>
        </w:rPr>
        <w:t>End Semester Examination: 40%</w:t>
      </w:r>
    </w:p>
    <w:p w14:paraId="535BDEB6" w14:textId="77777777" w:rsidR="00B824AB" w:rsidRPr="00B824AB" w:rsidRDefault="00B824AB" w:rsidP="00B824AB">
      <w:pPr>
        <w:widowControl w:val="0"/>
        <w:numPr>
          <w:ilvl w:val="0"/>
          <w:numId w:val="3"/>
        </w:numPr>
        <w:spacing w:after="0" w:line="240" w:lineRule="auto"/>
        <w:rPr>
          <w:rFonts w:ascii="Times New Roman" w:eastAsia="Arial Unicode MS" w:hAnsi="Times New Roman" w:cs="Times New Roman"/>
          <w:color w:val="000000"/>
          <w:sz w:val="28"/>
          <w:szCs w:val="28"/>
          <w:u w:color="000000"/>
          <w:lang w:val="en-US" w:eastAsia="en-IN"/>
        </w:rPr>
      </w:pPr>
      <w:r w:rsidRPr="00B824AB">
        <w:rPr>
          <w:rFonts w:ascii="Times New Roman" w:eastAsia="Arial Unicode MS" w:hAnsi="Times New Roman" w:cs="Times New Roman"/>
          <w:color w:val="000000"/>
          <w:sz w:val="28"/>
          <w:szCs w:val="28"/>
          <w:u w:color="000000"/>
          <w:lang w:val="en-US" w:eastAsia="en-IN"/>
        </w:rPr>
        <w:t>Mid Semester Examination: 30%</w:t>
      </w:r>
    </w:p>
    <w:p w14:paraId="067BDDB6" w14:textId="77777777" w:rsidR="00B824AB" w:rsidRPr="00B824AB" w:rsidRDefault="00B824AB" w:rsidP="00B824AB">
      <w:pPr>
        <w:widowControl w:val="0"/>
        <w:numPr>
          <w:ilvl w:val="0"/>
          <w:numId w:val="3"/>
        </w:numPr>
        <w:spacing w:after="0" w:line="240" w:lineRule="auto"/>
        <w:rPr>
          <w:rFonts w:ascii="Times New Roman" w:eastAsia="Arial Unicode MS" w:hAnsi="Times New Roman" w:cs="Times New Roman"/>
          <w:color w:val="000000"/>
          <w:sz w:val="28"/>
          <w:szCs w:val="28"/>
          <w:u w:color="000000"/>
          <w:lang w:val="en-US" w:eastAsia="en-IN"/>
        </w:rPr>
      </w:pPr>
      <w:r w:rsidRPr="00B824AB">
        <w:rPr>
          <w:rFonts w:ascii="Times New Roman" w:eastAsia="Arial Unicode MS" w:hAnsi="Times New Roman" w:cs="Times New Roman"/>
          <w:color w:val="000000"/>
          <w:sz w:val="28"/>
          <w:szCs w:val="28"/>
          <w:u w:color="000000"/>
          <w:lang w:val="en-US" w:eastAsia="en-IN"/>
        </w:rPr>
        <w:t>Group/Individual Presentation: 15 %</w:t>
      </w:r>
    </w:p>
    <w:p w14:paraId="1758185E" w14:textId="07E3C1D1" w:rsidR="00BC4EAA" w:rsidRDefault="00B824AB" w:rsidP="00BC4EAA">
      <w:pPr>
        <w:widowControl w:val="0"/>
        <w:numPr>
          <w:ilvl w:val="0"/>
          <w:numId w:val="3"/>
        </w:numPr>
        <w:spacing w:after="0" w:line="240" w:lineRule="auto"/>
        <w:rPr>
          <w:rFonts w:ascii="Times New Roman" w:eastAsia="Arial Unicode MS" w:hAnsi="Times New Roman" w:cs="Times New Roman"/>
          <w:color w:val="000000"/>
          <w:sz w:val="28"/>
          <w:szCs w:val="28"/>
          <w:u w:color="000000"/>
          <w:lang w:val="en-US" w:eastAsia="en-IN"/>
        </w:rPr>
      </w:pPr>
      <w:r w:rsidRPr="00B824AB">
        <w:rPr>
          <w:rFonts w:ascii="Times New Roman" w:eastAsia="Arial Unicode MS" w:hAnsi="Times New Roman" w:cs="Times New Roman"/>
          <w:color w:val="000000"/>
          <w:sz w:val="28"/>
          <w:szCs w:val="28"/>
          <w:u w:color="000000"/>
          <w:lang w:val="en-US" w:eastAsia="en-IN"/>
        </w:rPr>
        <w:t>Practicum: 15 %</w:t>
      </w:r>
    </w:p>
    <w:p w14:paraId="5C342A9D" w14:textId="77777777" w:rsidR="00004C3E" w:rsidRDefault="00004C3E" w:rsidP="00004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rPr>
          <w:rFonts w:ascii="Times New Roman" w:eastAsia="Arial Unicode MS" w:hAnsi="Times New Roman" w:cs="Times New Roman"/>
          <w:color w:val="000000" w:themeColor="text1"/>
          <w:sz w:val="24"/>
          <w:szCs w:val="24"/>
          <w:lang w:eastAsia="en-IN"/>
        </w:rPr>
      </w:pPr>
    </w:p>
    <w:p w14:paraId="5853AE1D" w14:textId="77777777" w:rsidR="00004C3E" w:rsidRDefault="00004C3E" w:rsidP="00004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rPr>
          <w:rFonts w:ascii="Times New Roman" w:eastAsia="Arial Unicode MS" w:hAnsi="Times New Roman" w:cs="Times New Roman"/>
          <w:color w:val="000000" w:themeColor="text1"/>
          <w:sz w:val="24"/>
          <w:szCs w:val="24"/>
          <w:lang w:eastAsia="en-IN"/>
        </w:rPr>
      </w:pPr>
    </w:p>
    <w:p w14:paraId="1D4B69A7" w14:textId="77777777" w:rsidR="00004C3E" w:rsidRDefault="00004C3E" w:rsidP="00004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rPr>
          <w:rFonts w:ascii="Times New Roman" w:eastAsia="Arial Unicode MS" w:hAnsi="Times New Roman" w:cs="Times New Roman"/>
          <w:color w:val="000000" w:themeColor="text1"/>
          <w:sz w:val="24"/>
          <w:szCs w:val="24"/>
          <w:lang w:eastAsia="en-IN"/>
        </w:rPr>
      </w:pPr>
    </w:p>
    <w:p w14:paraId="7120DA58" w14:textId="77777777" w:rsidR="00004C3E" w:rsidRDefault="00004C3E" w:rsidP="00004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rPr>
          <w:rFonts w:ascii="Times New Roman" w:eastAsia="Arial Unicode MS" w:hAnsi="Times New Roman" w:cs="Times New Roman"/>
          <w:color w:val="000000" w:themeColor="text1"/>
          <w:sz w:val="24"/>
          <w:szCs w:val="24"/>
          <w:lang w:eastAsia="en-IN"/>
        </w:rPr>
      </w:pPr>
    </w:p>
    <w:p w14:paraId="14656865" w14:textId="77777777" w:rsidR="00004C3E" w:rsidRDefault="00004C3E" w:rsidP="00004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rPr>
          <w:rFonts w:ascii="Times New Roman" w:eastAsia="Arial Unicode MS" w:hAnsi="Times New Roman" w:cs="Times New Roman"/>
          <w:color w:val="000000" w:themeColor="text1"/>
          <w:sz w:val="24"/>
          <w:szCs w:val="24"/>
          <w:lang w:eastAsia="en-IN"/>
        </w:rPr>
      </w:pPr>
    </w:p>
    <w:p w14:paraId="11629913" w14:textId="77777777" w:rsidR="00004C3E" w:rsidRDefault="00004C3E" w:rsidP="00004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rPr>
          <w:rFonts w:ascii="Times New Roman" w:eastAsia="Arial Unicode MS" w:hAnsi="Times New Roman" w:cs="Times New Roman"/>
          <w:color w:val="000000" w:themeColor="text1"/>
          <w:sz w:val="24"/>
          <w:szCs w:val="24"/>
          <w:lang w:eastAsia="en-IN"/>
        </w:rPr>
      </w:pPr>
    </w:p>
    <w:p w14:paraId="0E973217" w14:textId="77777777" w:rsidR="00004C3E" w:rsidRDefault="00004C3E" w:rsidP="00004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rPr>
          <w:rFonts w:ascii="Times New Roman" w:eastAsia="Arial Unicode MS" w:hAnsi="Times New Roman" w:cs="Times New Roman"/>
          <w:color w:val="000000" w:themeColor="text1"/>
          <w:sz w:val="24"/>
          <w:szCs w:val="24"/>
          <w:lang w:eastAsia="en-IN"/>
        </w:rPr>
      </w:pPr>
    </w:p>
    <w:p w14:paraId="59695B12" w14:textId="77777777" w:rsidR="00004C3E" w:rsidRDefault="00004C3E" w:rsidP="00004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rPr>
          <w:rFonts w:ascii="Times New Roman" w:eastAsia="Arial Unicode MS" w:hAnsi="Times New Roman" w:cs="Times New Roman"/>
          <w:color w:val="000000" w:themeColor="text1"/>
          <w:sz w:val="24"/>
          <w:szCs w:val="24"/>
          <w:lang w:eastAsia="en-IN"/>
        </w:rPr>
      </w:pPr>
    </w:p>
    <w:p w14:paraId="42576D44" w14:textId="77777777" w:rsidR="008D2E8A" w:rsidRDefault="008D2E8A" w:rsidP="00004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rPr>
          <w:rFonts w:ascii="Times New Roman" w:eastAsia="Arial Unicode MS" w:hAnsi="Times New Roman" w:cs="Times New Roman"/>
          <w:color w:val="000000" w:themeColor="text1"/>
          <w:sz w:val="24"/>
          <w:szCs w:val="24"/>
          <w:lang w:eastAsia="en-IN"/>
        </w:rPr>
      </w:pPr>
    </w:p>
    <w:p w14:paraId="2F079F93" w14:textId="77777777" w:rsidR="008D2E8A" w:rsidRDefault="008D2E8A" w:rsidP="00004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rPr>
          <w:rFonts w:ascii="Times New Roman" w:eastAsia="Arial Unicode MS" w:hAnsi="Times New Roman" w:cs="Times New Roman"/>
          <w:color w:val="000000" w:themeColor="text1"/>
          <w:sz w:val="24"/>
          <w:szCs w:val="24"/>
          <w:lang w:eastAsia="en-IN"/>
        </w:rPr>
      </w:pPr>
    </w:p>
    <w:p w14:paraId="4ED3205C" w14:textId="77777777" w:rsidR="00004C3E" w:rsidRPr="00004C3E" w:rsidRDefault="00004C3E" w:rsidP="00004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rPr>
          <w:rFonts w:ascii="Times New Roman" w:eastAsia="Arial Unicode MS" w:hAnsi="Times New Roman" w:cs="Times New Roman"/>
          <w:color w:val="000000" w:themeColor="text1"/>
          <w:sz w:val="24"/>
          <w:szCs w:val="24"/>
          <w:lang w:eastAsia="en-IN"/>
        </w:rPr>
      </w:pPr>
      <w:r w:rsidRPr="00004C3E">
        <w:rPr>
          <w:rFonts w:ascii="Times New Roman" w:eastAsia="Arial Unicode MS" w:hAnsi="Times New Roman" w:cs="Times New Roman"/>
          <w:color w:val="000000" w:themeColor="text1"/>
          <w:sz w:val="24"/>
          <w:szCs w:val="24"/>
          <w:lang w:eastAsia="en-IN"/>
        </w:rPr>
        <w:t xml:space="preserve">Note: </w:t>
      </w:r>
      <w:r w:rsidRPr="00004C3E">
        <w:rPr>
          <w:rFonts w:ascii="Times New Roman" w:eastAsia="Arial Unicode MS" w:hAnsi="Times New Roman" w:cs="Times New Roman"/>
          <w:b/>
          <w:color w:val="000000" w:themeColor="text1"/>
          <w:sz w:val="24"/>
          <w:szCs w:val="24"/>
          <w:lang w:eastAsia="en-IN"/>
        </w:rPr>
        <w:t>If you have any special need(s) or condition which can influence the learning and teaching process, the instructor would be happy to have a word with you in person with total confidentiality.</w:t>
      </w:r>
      <w:r w:rsidRPr="00004C3E">
        <w:rPr>
          <w:rFonts w:ascii="Times New Roman" w:eastAsia="Arial Unicode MS" w:hAnsi="Times New Roman" w:cs="Times New Roman"/>
          <w:color w:val="000000" w:themeColor="text1"/>
          <w:sz w:val="24"/>
          <w:szCs w:val="24"/>
          <w:lang w:eastAsia="en-IN"/>
        </w:rPr>
        <w:t xml:space="preserve"> </w:t>
      </w:r>
    </w:p>
    <w:p w14:paraId="148D3614" w14:textId="77777777" w:rsidR="00004C3E" w:rsidRPr="00004C3E" w:rsidRDefault="00004C3E" w:rsidP="00004C3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9"/>
        <w:rPr>
          <w:rFonts w:ascii="Times New Roman" w:eastAsia="Arial Unicode MS" w:hAnsi="Times New Roman" w:cs="Times New Roman"/>
          <w:color w:val="000000" w:themeColor="text1"/>
          <w:sz w:val="24"/>
          <w:szCs w:val="24"/>
          <w:lang w:eastAsia="en-IN"/>
        </w:rPr>
      </w:pPr>
    </w:p>
    <w:p w14:paraId="086049C7" w14:textId="77777777" w:rsidR="00004C3E" w:rsidRPr="00004C3E" w:rsidRDefault="00004C3E" w:rsidP="00004C3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9"/>
        <w:rPr>
          <w:rFonts w:ascii="Times New Roman" w:eastAsia="Arial Unicode MS" w:hAnsi="Times New Roman" w:cs="Times New Roman"/>
          <w:color w:val="000000" w:themeColor="text1"/>
          <w:sz w:val="24"/>
          <w:szCs w:val="24"/>
          <w:lang w:eastAsia="en-IN"/>
        </w:rPr>
      </w:pPr>
    </w:p>
    <w:p w14:paraId="70FB06B8" w14:textId="77777777" w:rsidR="00004C3E" w:rsidRPr="00004C3E" w:rsidRDefault="00004C3E" w:rsidP="00004C3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9"/>
        <w:rPr>
          <w:rFonts w:ascii="Times New Roman" w:eastAsia="Arial Unicode MS" w:hAnsi="Times New Roman" w:cs="Times New Roman"/>
          <w:color w:val="000000" w:themeColor="text1"/>
          <w:sz w:val="24"/>
          <w:szCs w:val="24"/>
          <w:lang w:eastAsia="en-IN"/>
        </w:rPr>
      </w:pPr>
    </w:p>
    <w:p w14:paraId="693DC038" w14:textId="77777777" w:rsidR="00004C3E" w:rsidRPr="00004C3E" w:rsidRDefault="00004C3E" w:rsidP="00004C3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9"/>
        <w:rPr>
          <w:rFonts w:ascii="Times New Roman" w:eastAsia="Arial Unicode MS" w:hAnsi="Times New Roman" w:cs="Times New Roman"/>
          <w:color w:val="000000" w:themeColor="text1"/>
          <w:sz w:val="24"/>
          <w:szCs w:val="24"/>
          <w:lang w:eastAsia="en-IN"/>
        </w:rPr>
      </w:pPr>
    </w:p>
    <w:p w14:paraId="39D79CA7" w14:textId="77777777" w:rsidR="00004C3E" w:rsidRDefault="00004C3E" w:rsidP="00004C3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9"/>
        <w:rPr>
          <w:rFonts w:ascii="Times New Roman" w:eastAsia="Arial Unicode MS" w:hAnsi="Times New Roman" w:cs="Times New Roman"/>
          <w:b/>
          <w:color w:val="833C0B" w:themeColor="accent2" w:themeShade="80"/>
          <w:sz w:val="24"/>
          <w:szCs w:val="24"/>
          <w:lang w:eastAsia="en-IN"/>
        </w:rPr>
      </w:pPr>
    </w:p>
    <w:p w14:paraId="1FA187B7" w14:textId="77777777" w:rsidR="00004C3E" w:rsidRDefault="00004C3E" w:rsidP="00004C3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9"/>
        <w:rPr>
          <w:rFonts w:ascii="Times New Roman" w:eastAsia="Arial Unicode MS" w:hAnsi="Times New Roman" w:cs="Times New Roman"/>
          <w:b/>
          <w:color w:val="833C0B" w:themeColor="accent2" w:themeShade="80"/>
          <w:sz w:val="24"/>
          <w:szCs w:val="24"/>
          <w:lang w:eastAsia="en-IN"/>
        </w:rPr>
      </w:pPr>
    </w:p>
    <w:p w14:paraId="12E0312E" w14:textId="77777777" w:rsidR="00004C3E" w:rsidRDefault="00004C3E" w:rsidP="00004C3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9"/>
        <w:rPr>
          <w:rFonts w:ascii="Times New Roman" w:eastAsia="Arial Unicode MS" w:hAnsi="Times New Roman" w:cs="Times New Roman"/>
          <w:b/>
          <w:color w:val="833C0B" w:themeColor="accent2" w:themeShade="80"/>
          <w:sz w:val="24"/>
          <w:szCs w:val="24"/>
          <w:lang w:eastAsia="en-IN"/>
        </w:rPr>
      </w:pPr>
    </w:p>
    <w:p w14:paraId="01041C75" w14:textId="77777777" w:rsidR="00004C3E" w:rsidRPr="00004C3E" w:rsidRDefault="00004C3E" w:rsidP="00004C3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9"/>
        <w:rPr>
          <w:rFonts w:ascii="Times New Roman" w:eastAsia="Arial Unicode MS" w:hAnsi="Times New Roman" w:cs="Times New Roman"/>
          <w:b/>
          <w:color w:val="833C0B" w:themeColor="accent2" w:themeShade="80"/>
          <w:sz w:val="24"/>
          <w:szCs w:val="24"/>
          <w:lang w:eastAsia="en-IN"/>
        </w:rPr>
      </w:pPr>
      <w:r w:rsidRPr="00004C3E">
        <w:rPr>
          <w:rFonts w:ascii="Times New Roman" w:eastAsia="Arial Unicode MS" w:hAnsi="Times New Roman" w:cs="Times New Roman"/>
          <w:b/>
          <w:color w:val="833C0B" w:themeColor="accent2" w:themeShade="80"/>
          <w:sz w:val="24"/>
          <w:szCs w:val="24"/>
          <w:lang w:eastAsia="en-IN"/>
        </w:rPr>
        <w:t>WISH YOU ALL A WONDERFUL LEARNING EXPERIENCE!</w:t>
      </w:r>
    </w:p>
    <w:p w14:paraId="478F2E17" w14:textId="77777777" w:rsidR="00BC4EAA" w:rsidRPr="00BC4EAA" w:rsidRDefault="00BC4EAA" w:rsidP="00BC4EAA">
      <w:pPr>
        <w:widowControl w:val="0"/>
        <w:spacing w:after="0" w:line="240" w:lineRule="auto"/>
        <w:rPr>
          <w:rFonts w:ascii="Times New Roman" w:eastAsia="Arial Unicode MS" w:hAnsi="Times New Roman" w:cs="Times New Roman"/>
          <w:color w:val="000000"/>
          <w:sz w:val="28"/>
          <w:szCs w:val="28"/>
          <w:u w:color="000000"/>
          <w:lang w:val="en-US" w:eastAsia="en-IN"/>
        </w:rPr>
      </w:pPr>
    </w:p>
    <w:p w14:paraId="5624FA94" w14:textId="77777777" w:rsidR="00D13389" w:rsidRDefault="000D1F6E"/>
    <w:sectPr w:rsidR="00D1338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E23E2" w14:textId="77777777" w:rsidR="00BF1650" w:rsidRDefault="00BF1650" w:rsidP="00BF1650">
      <w:pPr>
        <w:spacing w:after="0" w:line="240" w:lineRule="auto"/>
      </w:pPr>
      <w:r>
        <w:separator/>
      </w:r>
    </w:p>
  </w:endnote>
  <w:endnote w:type="continuationSeparator" w:id="0">
    <w:p w14:paraId="4B6C4A5C" w14:textId="77777777" w:rsidR="00BF1650" w:rsidRDefault="00BF1650" w:rsidP="00BF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lackadder ITC">
    <w:altName w:val="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16806"/>
      <w:docPartObj>
        <w:docPartGallery w:val="Page Numbers (Bottom of Page)"/>
        <w:docPartUnique/>
      </w:docPartObj>
    </w:sdtPr>
    <w:sdtEndPr>
      <w:rPr>
        <w:color w:val="7F7F7F" w:themeColor="background1" w:themeShade="7F"/>
        <w:spacing w:val="60"/>
      </w:rPr>
    </w:sdtEndPr>
    <w:sdtContent>
      <w:p w14:paraId="373686C5" w14:textId="59AB5131" w:rsidR="00BF1650" w:rsidRDefault="00BF165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D1F6E" w:rsidRPr="000D1F6E">
          <w:rPr>
            <w:b/>
            <w:bCs/>
            <w:noProof/>
          </w:rPr>
          <w:t>4</w:t>
        </w:r>
        <w:r>
          <w:rPr>
            <w:b/>
            <w:bCs/>
            <w:noProof/>
          </w:rPr>
          <w:fldChar w:fldCharType="end"/>
        </w:r>
        <w:r>
          <w:rPr>
            <w:b/>
            <w:bCs/>
          </w:rPr>
          <w:t xml:space="preserve"> | </w:t>
        </w:r>
        <w:r>
          <w:rPr>
            <w:color w:val="7F7F7F" w:themeColor="background1" w:themeShade="7F"/>
            <w:spacing w:val="60"/>
          </w:rPr>
          <w:t>Page</w:t>
        </w:r>
      </w:p>
    </w:sdtContent>
  </w:sdt>
  <w:p w14:paraId="638C605E" w14:textId="77777777" w:rsidR="00BF1650" w:rsidRDefault="00BF1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A806E" w14:textId="77777777" w:rsidR="00BF1650" w:rsidRDefault="00BF1650" w:rsidP="00BF1650">
      <w:pPr>
        <w:spacing w:after="0" w:line="240" w:lineRule="auto"/>
      </w:pPr>
      <w:r>
        <w:separator/>
      </w:r>
    </w:p>
  </w:footnote>
  <w:footnote w:type="continuationSeparator" w:id="0">
    <w:p w14:paraId="5E66BA43" w14:textId="77777777" w:rsidR="00BF1650" w:rsidRDefault="00BF1650" w:rsidP="00BF1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2BB41" w14:textId="158C6958" w:rsidR="00A2384E" w:rsidRPr="00051D39" w:rsidRDefault="008A3D53">
    <w:pPr>
      <w:pStyle w:val="Header"/>
      <w:rPr>
        <w:rFonts w:ascii="Blackadder ITC" w:hAnsi="Blackadder ITC"/>
      </w:rPr>
    </w:pPr>
    <w:r w:rsidRPr="00051D39">
      <w:rPr>
        <w:rFonts w:ascii="Blackadder ITC" w:hAnsi="Blackadder ITC"/>
      </w:rPr>
      <w:t>BA Applied Psych. Course Outline. Abnormal Psych. Kumar</w:t>
    </w:r>
  </w:p>
  <w:p w14:paraId="557FE9CF" w14:textId="77777777" w:rsidR="00A2384E" w:rsidRDefault="00A238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11AEA"/>
    <w:multiLevelType w:val="hybridMultilevel"/>
    <w:tmpl w:val="846A3E5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1CAD45D2"/>
    <w:multiLevelType w:val="multilevel"/>
    <w:tmpl w:val="AA7A9A46"/>
    <w:lvl w:ilvl="0">
      <w:start w:val="1"/>
      <w:numFmt w:val="bullet"/>
      <w:lvlText w:val="➢"/>
      <w:lvlJc w:val="left"/>
      <w:pPr>
        <w:tabs>
          <w:tab w:val="num" w:pos="6720"/>
        </w:tabs>
        <w:ind w:left="729" w:hanging="369"/>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3"/>
        <w:szCs w:val="24"/>
        <w:vertAlign w:val="baseline"/>
      </w:rPr>
    </w:lvl>
    <w:lvl w:ilvl="1">
      <w:start w:val="1"/>
      <w:numFmt w:val="bullet"/>
      <w:lvlText w:val="o"/>
      <w:lvlJc w:val="left"/>
      <w:pPr>
        <w:tabs>
          <w:tab w:val="num" w:pos="6720"/>
        </w:tabs>
        <w:ind w:left="1616" w:hanging="536"/>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lvl w:ilvl="2">
      <w:start w:val="1"/>
      <w:numFmt w:val="bullet"/>
      <w:lvlText w:val="▪"/>
      <w:lvlJc w:val="left"/>
      <w:pPr>
        <w:tabs>
          <w:tab w:val="num" w:pos="6720"/>
        </w:tabs>
        <w:ind w:left="2336" w:hanging="536"/>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lvl w:ilvl="3">
      <w:start w:val="1"/>
      <w:numFmt w:val="bullet"/>
      <w:lvlText w:val="•"/>
      <w:lvlJc w:val="left"/>
      <w:pPr>
        <w:tabs>
          <w:tab w:val="num" w:pos="6720"/>
        </w:tabs>
        <w:ind w:left="2972" w:hanging="452"/>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lvl w:ilvl="4">
      <w:start w:val="1"/>
      <w:numFmt w:val="bullet"/>
      <w:lvlText w:val="o"/>
      <w:lvlJc w:val="left"/>
      <w:pPr>
        <w:tabs>
          <w:tab w:val="num" w:pos="6720"/>
        </w:tabs>
        <w:ind w:left="3776" w:hanging="536"/>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lvl w:ilvl="5">
      <w:start w:val="1"/>
      <w:numFmt w:val="bullet"/>
      <w:lvlText w:val="▪"/>
      <w:lvlJc w:val="left"/>
      <w:pPr>
        <w:tabs>
          <w:tab w:val="num" w:pos="6720"/>
        </w:tabs>
        <w:ind w:left="4496" w:hanging="536"/>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lvl w:ilvl="6">
      <w:start w:val="1"/>
      <w:numFmt w:val="bullet"/>
      <w:lvlText w:val="•"/>
      <w:lvlJc w:val="left"/>
      <w:pPr>
        <w:tabs>
          <w:tab w:val="num" w:pos="6720"/>
        </w:tabs>
        <w:ind w:left="5216" w:hanging="536"/>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lvl w:ilvl="7">
      <w:start w:val="1"/>
      <w:numFmt w:val="bullet"/>
      <w:lvlText w:val="o"/>
      <w:lvlJc w:val="left"/>
      <w:pPr>
        <w:tabs>
          <w:tab w:val="num" w:pos="6720"/>
        </w:tabs>
        <w:ind w:left="5769" w:hanging="369"/>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lvl w:ilvl="8">
      <w:start w:val="1"/>
      <w:numFmt w:val="bullet"/>
      <w:lvlText w:val="▪"/>
      <w:lvlJc w:val="left"/>
      <w:pPr>
        <w:tabs>
          <w:tab w:val="num" w:pos="6720"/>
        </w:tabs>
        <w:ind w:left="6656" w:hanging="536"/>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abstractNum>
  <w:abstractNum w:abstractNumId="2">
    <w:nsid w:val="26210AD2"/>
    <w:multiLevelType w:val="multilevel"/>
    <w:tmpl w:val="91029960"/>
    <w:lvl w:ilvl="0">
      <w:start w:val="1"/>
      <w:numFmt w:val="bullet"/>
      <w:lvlText w:val=""/>
      <w:lvlJc w:val="left"/>
      <w:pPr>
        <w:ind w:left="1210" w:hanging="360"/>
      </w:pPr>
      <w:rPr>
        <w:rFonts w:ascii="Wingdings" w:hAnsi="Wingdings" w:cs="Wingdings" w:hint="default"/>
      </w:rPr>
    </w:lvl>
    <w:lvl w:ilvl="1">
      <w:start w:val="1"/>
      <w:numFmt w:val="bullet"/>
      <w:lvlText w:val="o"/>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ind w:left="28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ind w:left="50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abstractNum>
  <w:abstractNum w:abstractNumId="3">
    <w:nsid w:val="27800BDD"/>
    <w:multiLevelType w:val="multilevel"/>
    <w:tmpl w:val="990A8190"/>
    <w:lvl w:ilvl="0">
      <w:start w:val="1"/>
      <w:numFmt w:val="bullet"/>
      <w:lvlText w:val=""/>
      <w:lvlJc w:val="left"/>
      <w:pPr>
        <w:tabs>
          <w:tab w:val="num" w:pos="6502"/>
        </w:tabs>
        <w:ind w:left="502" w:hanging="360"/>
      </w:pPr>
      <w:rPr>
        <w:rFonts w:ascii="Wingdings" w:hAnsi="Wingdings" w:cs="Wingdings" w:hint="default"/>
      </w:rPr>
    </w:lvl>
    <w:lvl w:ilvl="1">
      <w:start w:val="1"/>
      <w:numFmt w:val="bullet"/>
      <w:lvlText w:val="o"/>
      <w:lvlJc w:val="left"/>
      <w:pPr>
        <w:tabs>
          <w:tab w:val="num" w:pos="6720"/>
        </w:tabs>
        <w:ind w:left="160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tabs>
          <w:tab w:val="num" w:pos="6720"/>
        </w:tabs>
        <w:ind w:left="232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tabs>
          <w:tab w:val="num" w:pos="5050"/>
        </w:tabs>
        <w:ind w:left="1290" w:hanging="440"/>
      </w:pPr>
      <w:rPr>
        <w:rFonts w:ascii="Wingdings" w:hAnsi="Wingdings"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tabs>
          <w:tab w:val="num" w:pos="6720"/>
        </w:tabs>
        <w:ind w:left="376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tabs>
          <w:tab w:val="num" w:pos="6720"/>
        </w:tabs>
        <w:ind w:left="448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tabs>
          <w:tab w:val="num" w:pos="6720"/>
        </w:tabs>
        <w:ind w:left="520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tabs>
          <w:tab w:val="num" w:pos="6720"/>
        </w:tabs>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tabs>
          <w:tab w:val="num" w:pos="6720"/>
        </w:tabs>
        <w:ind w:left="664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abstractNum>
  <w:abstractNum w:abstractNumId="4">
    <w:nsid w:val="33C004F3"/>
    <w:multiLevelType w:val="multilevel"/>
    <w:tmpl w:val="990A8190"/>
    <w:lvl w:ilvl="0">
      <w:start w:val="1"/>
      <w:numFmt w:val="bullet"/>
      <w:lvlText w:val=""/>
      <w:lvlJc w:val="left"/>
      <w:pPr>
        <w:tabs>
          <w:tab w:val="num" w:pos="6502"/>
        </w:tabs>
        <w:ind w:left="502" w:hanging="360"/>
      </w:pPr>
      <w:rPr>
        <w:rFonts w:ascii="Wingdings" w:hAnsi="Wingdings" w:cs="Wingdings" w:hint="default"/>
      </w:rPr>
    </w:lvl>
    <w:lvl w:ilvl="1">
      <w:start w:val="1"/>
      <w:numFmt w:val="bullet"/>
      <w:lvlText w:val="o"/>
      <w:lvlJc w:val="left"/>
      <w:pPr>
        <w:tabs>
          <w:tab w:val="num" w:pos="6720"/>
        </w:tabs>
        <w:ind w:left="160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tabs>
          <w:tab w:val="num" w:pos="6720"/>
        </w:tabs>
        <w:ind w:left="232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tabs>
          <w:tab w:val="num" w:pos="5050"/>
        </w:tabs>
        <w:ind w:left="1290" w:hanging="440"/>
      </w:pPr>
      <w:rPr>
        <w:rFonts w:ascii="Wingdings" w:hAnsi="Wingdings"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tabs>
          <w:tab w:val="num" w:pos="6720"/>
        </w:tabs>
        <w:ind w:left="376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tabs>
          <w:tab w:val="num" w:pos="6720"/>
        </w:tabs>
        <w:ind w:left="448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tabs>
          <w:tab w:val="num" w:pos="6720"/>
        </w:tabs>
        <w:ind w:left="520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tabs>
          <w:tab w:val="num" w:pos="6720"/>
        </w:tabs>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tabs>
          <w:tab w:val="num" w:pos="6720"/>
        </w:tabs>
        <w:ind w:left="664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abstractNum>
  <w:abstractNum w:abstractNumId="5">
    <w:nsid w:val="5A7C08DA"/>
    <w:multiLevelType w:val="multilevel"/>
    <w:tmpl w:val="6DF27292"/>
    <w:lvl w:ilvl="0">
      <w:start w:val="1"/>
      <w:numFmt w:val="bullet"/>
      <w:lvlText w:val="●"/>
      <w:lvlJc w:val="left"/>
      <w:pPr>
        <w:ind w:left="72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1">
      <w:start w:val="1"/>
      <w:numFmt w:val="bullet"/>
      <w:lvlText w:val="o"/>
      <w:lvlJc w:val="left"/>
      <w:pPr>
        <w:ind w:left="144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ind w:left="216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ind w:left="288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ind w:left="360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ind w:left="432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ind w:left="504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ind w:left="576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ind w:left="648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abstractNum>
  <w:abstractNum w:abstractNumId="6">
    <w:nsid w:val="6A283D72"/>
    <w:multiLevelType w:val="multilevel"/>
    <w:tmpl w:val="DFA8ECF2"/>
    <w:lvl w:ilvl="0">
      <w:start w:val="1"/>
      <w:numFmt w:val="bullet"/>
      <w:lvlText w:val="·"/>
      <w:lvlJc w:val="left"/>
      <w:pPr>
        <w:tabs>
          <w:tab w:val="num" w:pos="6065"/>
        </w:tabs>
        <w:ind w:left="785" w:hanging="360"/>
      </w:pPr>
      <w:rPr>
        <w:rFonts w:ascii="Symbol" w:hAnsi="Symbol" w:cs="Symbol" w:hint="default"/>
        <w:b w:val="0"/>
        <w:bCs w:val="0"/>
        <w:i w:val="0"/>
        <w:iCs w:val="0"/>
        <w:caps w:val="0"/>
        <w:smallCaps w:val="0"/>
        <w:strike w:val="0"/>
        <w:dstrike w:val="0"/>
        <w:outline w:val="0"/>
        <w:emboss w:val="0"/>
        <w:imprint w:val="0"/>
        <w:spacing w:val="0"/>
        <w:w w:val="100"/>
        <w:position w:val="0"/>
        <w:sz w:val="24"/>
        <w:vertAlign w:val="baseline"/>
      </w:rPr>
    </w:lvl>
    <w:lvl w:ilvl="1">
      <w:start w:val="1"/>
      <w:numFmt w:val="bullet"/>
      <w:lvlText w:val="◦"/>
      <w:lvlJc w:val="left"/>
      <w:pPr>
        <w:tabs>
          <w:tab w:val="num" w:pos="6065"/>
        </w:tabs>
        <w:ind w:left="1025" w:hanging="24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tabs>
          <w:tab w:val="num" w:pos="6065"/>
        </w:tabs>
        <w:ind w:left="1505"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tabs>
          <w:tab w:val="num" w:pos="6065"/>
        </w:tabs>
        <w:ind w:left="1865" w:hanging="360"/>
      </w:pPr>
      <w:rPr>
        <w:rFonts w:ascii="Symbol" w:hAnsi="Symbol" w:cs="Symbol"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
      <w:lvlJc w:val="left"/>
      <w:pPr>
        <w:tabs>
          <w:tab w:val="num" w:pos="6065"/>
        </w:tabs>
        <w:ind w:left="2145" w:hanging="28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tabs>
          <w:tab w:val="num" w:pos="6065"/>
        </w:tabs>
        <w:ind w:left="2585"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suff w:val="nothing"/>
      <w:lvlText w:val="·"/>
      <w:lvlJc w:val="left"/>
      <w:pPr>
        <w:ind w:left="2705" w:hanging="120"/>
      </w:pPr>
      <w:rPr>
        <w:rFonts w:ascii="Symbol" w:hAnsi="Symbol" w:cs="Symbol"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
      <w:lvlJc w:val="left"/>
      <w:pPr>
        <w:tabs>
          <w:tab w:val="num" w:pos="6065"/>
        </w:tabs>
        <w:ind w:left="3265" w:hanging="3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tabs>
          <w:tab w:val="num" w:pos="6065"/>
        </w:tabs>
        <w:ind w:left="3665"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abstractNum>
  <w:abstractNum w:abstractNumId="7">
    <w:nsid w:val="6F6008E7"/>
    <w:multiLevelType w:val="multilevel"/>
    <w:tmpl w:val="990A8190"/>
    <w:lvl w:ilvl="0">
      <w:start w:val="1"/>
      <w:numFmt w:val="bullet"/>
      <w:lvlText w:val=""/>
      <w:lvlJc w:val="left"/>
      <w:pPr>
        <w:tabs>
          <w:tab w:val="num" w:pos="6502"/>
        </w:tabs>
        <w:ind w:left="502" w:hanging="360"/>
      </w:pPr>
      <w:rPr>
        <w:rFonts w:ascii="Wingdings" w:hAnsi="Wingdings" w:cs="Wingdings" w:hint="default"/>
      </w:rPr>
    </w:lvl>
    <w:lvl w:ilvl="1">
      <w:start w:val="1"/>
      <w:numFmt w:val="bullet"/>
      <w:lvlText w:val="o"/>
      <w:lvlJc w:val="left"/>
      <w:pPr>
        <w:tabs>
          <w:tab w:val="num" w:pos="6720"/>
        </w:tabs>
        <w:ind w:left="160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tabs>
          <w:tab w:val="num" w:pos="6720"/>
        </w:tabs>
        <w:ind w:left="232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tabs>
          <w:tab w:val="num" w:pos="5050"/>
        </w:tabs>
        <w:ind w:left="1290" w:hanging="440"/>
      </w:pPr>
      <w:rPr>
        <w:rFonts w:ascii="Wingdings" w:hAnsi="Wingdings"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tabs>
          <w:tab w:val="num" w:pos="6720"/>
        </w:tabs>
        <w:ind w:left="376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tabs>
          <w:tab w:val="num" w:pos="6720"/>
        </w:tabs>
        <w:ind w:left="448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tabs>
          <w:tab w:val="num" w:pos="6720"/>
        </w:tabs>
        <w:ind w:left="520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tabs>
          <w:tab w:val="num" w:pos="6720"/>
        </w:tabs>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tabs>
          <w:tab w:val="num" w:pos="6720"/>
        </w:tabs>
        <w:ind w:left="6640" w:hanging="5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abstractNum>
  <w:abstractNum w:abstractNumId="8">
    <w:nsid w:val="7E09043F"/>
    <w:multiLevelType w:val="hybridMultilevel"/>
    <w:tmpl w:val="E12A8C4E"/>
    <w:lvl w:ilvl="0" w:tplc="9FA06C30">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6"/>
  </w:num>
  <w:num w:numId="2">
    <w:abstractNumId w:val="2"/>
  </w:num>
  <w:num w:numId="3">
    <w:abstractNumId w:val="1"/>
  </w:num>
  <w:num w:numId="4">
    <w:abstractNumId w:val="5"/>
  </w:num>
  <w:num w:numId="5">
    <w:abstractNumId w:val="3"/>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AB"/>
    <w:rsid w:val="00004C3E"/>
    <w:rsid w:val="00051D39"/>
    <w:rsid w:val="000D1F6E"/>
    <w:rsid w:val="001342C1"/>
    <w:rsid w:val="00143E3E"/>
    <w:rsid w:val="001C7D77"/>
    <w:rsid w:val="002224DD"/>
    <w:rsid w:val="002912A9"/>
    <w:rsid w:val="00325CE2"/>
    <w:rsid w:val="00380CD5"/>
    <w:rsid w:val="003A0923"/>
    <w:rsid w:val="00484A88"/>
    <w:rsid w:val="0048672B"/>
    <w:rsid w:val="00623056"/>
    <w:rsid w:val="006C2DB2"/>
    <w:rsid w:val="006F416C"/>
    <w:rsid w:val="00705D27"/>
    <w:rsid w:val="0079073C"/>
    <w:rsid w:val="007F071F"/>
    <w:rsid w:val="00877E99"/>
    <w:rsid w:val="00885E12"/>
    <w:rsid w:val="008A0339"/>
    <w:rsid w:val="008A3D53"/>
    <w:rsid w:val="008D2E8A"/>
    <w:rsid w:val="008D35F2"/>
    <w:rsid w:val="008D3C15"/>
    <w:rsid w:val="009318EB"/>
    <w:rsid w:val="009B092D"/>
    <w:rsid w:val="00A13D2A"/>
    <w:rsid w:val="00A2384E"/>
    <w:rsid w:val="00A83247"/>
    <w:rsid w:val="00B53416"/>
    <w:rsid w:val="00B64FC7"/>
    <w:rsid w:val="00B824AB"/>
    <w:rsid w:val="00BC4EAA"/>
    <w:rsid w:val="00BF1650"/>
    <w:rsid w:val="00C16F9E"/>
    <w:rsid w:val="00C2103F"/>
    <w:rsid w:val="00C84A0E"/>
    <w:rsid w:val="00D25600"/>
    <w:rsid w:val="00D31BD1"/>
    <w:rsid w:val="00D40FE0"/>
    <w:rsid w:val="00D5385D"/>
    <w:rsid w:val="00D822F4"/>
    <w:rsid w:val="00DB1B73"/>
    <w:rsid w:val="00E53C11"/>
    <w:rsid w:val="00E56E0E"/>
    <w:rsid w:val="00ED535F"/>
    <w:rsid w:val="00FD0B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2EB1"/>
  <w15:chartTrackingRefBased/>
  <w15:docId w15:val="{20D2042E-FA6A-4211-A94E-F847BDE0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72B"/>
    <w:pPr>
      <w:ind w:left="720"/>
      <w:contextualSpacing/>
    </w:pPr>
  </w:style>
  <w:style w:type="paragraph" w:styleId="Header">
    <w:name w:val="header"/>
    <w:basedOn w:val="Normal"/>
    <w:link w:val="HeaderChar"/>
    <w:uiPriority w:val="99"/>
    <w:unhideWhenUsed/>
    <w:rsid w:val="00BF1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650"/>
  </w:style>
  <w:style w:type="paragraph" w:styleId="Footer">
    <w:name w:val="footer"/>
    <w:basedOn w:val="Normal"/>
    <w:link w:val="FooterChar"/>
    <w:uiPriority w:val="99"/>
    <w:unhideWhenUsed/>
    <w:rsid w:val="00BF1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650"/>
  </w:style>
  <w:style w:type="table" w:styleId="TableGrid">
    <w:name w:val="Table Grid"/>
    <w:basedOn w:val="TableNormal"/>
    <w:uiPriority w:val="39"/>
    <w:rsid w:val="006C2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4</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CVV Student</dc:creator>
  <cp:keywords/>
  <dc:description/>
  <cp:lastModifiedBy>sree</cp:lastModifiedBy>
  <cp:revision>21</cp:revision>
  <dcterms:created xsi:type="dcterms:W3CDTF">2019-05-20T11:45:00Z</dcterms:created>
  <dcterms:modified xsi:type="dcterms:W3CDTF">2019-07-28T06:08:00Z</dcterms:modified>
</cp:coreProperties>
</file>