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16BFD" w14:textId="77777777" w:rsidR="00481967" w:rsidRPr="00481967" w:rsidRDefault="00481967" w:rsidP="00481967">
      <w:pPr>
        <w:widowControl w:val="0"/>
        <w:spacing w:after="160" w:line="259" w:lineRule="auto"/>
        <w:jc w:val="center"/>
        <w:rPr>
          <w:b/>
          <w:color w:val="000000"/>
          <w:sz w:val="28"/>
          <w:szCs w:val="28"/>
          <w:u w:color="000000"/>
          <w:lang w:val="de-DE" w:eastAsia="en-IN"/>
        </w:rPr>
      </w:pPr>
      <w:bookmarkStart w:id="0" w:name="_DdeLink__3559_1451913844"/>
      <w:r w:rsidRPr="00481967">
        <w:rPr>
          <w:b/>
          <w:color w:val="000000"/>
          <w:sz w:val="28"/>
          <w:szCs w:val="28"/>
          <w:u w:color="000000"/>
          <w:lang w:val="de-DE" w:eastAsia="en-IN"/>
        </w:rPr>
        <w:t>BA APPLIED PSYCHOLOGY</w:t>
      </w:r>
      <w:bookmarkEnd w:id="0"/>
    </w:p>
    <w:p w14:paraId="4DB8CC2F" w14:textId="77777777" w:rsidR="00481967" w:rsidRPr="00481967" w:rsidRDefault="00481967" w:rsidP="00481967">
      <w:pPr>
        <w:widowControl w:val="0"/>
        <w:spacing w:after="160" w:line="259" w:lineRule="auto"/>
        <w:jc w:val="center"/>
        <w:rPr>
          <w:b/>
          <w:color w:val="000000"/>
          <w:sz w:val="28"/>
          <w:szCs w:val="28"/>
          <w:u w:color="000000"/>
          <w:lang w:val="en-IN" w:eastAsia="en-IN"/>
        </w:rPr>
      </w:pPr>
      <w:r w:rsidRPr="00481967">
        <w:rPr>
          <w:b/>
          <w:color w:val="000000"/>
          <w:sz w:val="28"/>
          <w:szCs w:val="28"/>
          <w:u w:color="000000"/>
          <w:lang w:val="de-DE" w:eastAsia="en-IN"/>
        </w:rPr>
        <w:t>2019-20 Academic Year</w:t>
      </w:r>
    </w:p>
    <w:p w14:paraId="457E09E8" w14:textId="386C9F42" w:rsidR="00481967" w:rsidRPr="00481967" w:rsidRDefault="00481967" w:rsidP="00481967">
      <w:pPr>
        <w:widowControl w:val="0"/>
        <w:spacing w:after="160" w:line="259" w:lineRule="auto"/>
        <w:jc w:val="center"/>
        <w:rPr>
          <w:color w:val="000000"/>
          <w:sz w:val="28"/>
          <w:szCs w:val="28"/>
          <w:u w:color="000000"/>
          <w:lang w:val="en-IN" w:eastAsia="en-IN"/>
        </w:rPr>
      </w:pPr>
      <w:r w:rsidRPr="00481967">
        <w:rPr>
          <w:b/>
          <w:bCs/>
          <w:color w:val="000000"/>
          <w:sz w:val="28"/>
          <w:szCs w:val="28"/>
          <w:u w:color="000000"/>
          <w:lang w:eastAsia="en-IN"/>
        </w:rPr>
        <w:t xml:space="preserve">Core Course Title: </w:t>
      </w:r>
      <w:r w:rsidR="004223BE">
        <w:rPr>
          <w:b/>
          <w:bCs/>
          <w:color w:val="000000"/>
          <w:sz w:val="28"/>
          <w:szCs w:val="28"/>
          <w:u w:color="000000"/>
          <w:lang w:eastAsia="en-IN"/>
        </w:rPr>
        <w:t>Understanding and Dealing with Psychological Disorders</w:t>
      </w:r>
    </w:p>
    <w:tbl>
      <w:tblPr>
        <w:tblW w:w="9360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360"/>
      </w:tblGrid>
      <w:tr w:rsidR="00481967" w:rsidRPr="00481967" w14:paraId="05F47F55" w14:textId="77777777" w:rsidTr="00046838">
        <w:trPr>
          <w:trHeight w:val="2593"/>
          <w:jc w:val="center"/>
        </w:trPr>
        <w:tc>
          <w:tcPr>
            <w:tcW w:w="93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14:paraId="0F4ED32A" w14:textId="1807707F" w:rsidR="00481967" w:rsidRPr="00481967" w:rsidRDefault="00481967" w:rsidP="00481967">
            <w:pPr>
              <w:widowControl w:val="0"/>
              <w:spacing w:after="160" w:line="259" w:lineRule="auto"/>
              <w:rPr>
                <w:color w:val="000000"/>
                <w:sz w:val="28"/>
                <w:szCs w:val="28"/>
                <w:u w:color="000000"/>
                <w:lang w:val="en-IN" w:eastAsia="en-IN"/>
              </w:rPr>
            </w:pPr>
            <w:r w:rsidRPr="00481967">
              <w:rPr>
                <w:b/>
                <w:bCs/>
                <w:color w:val="000000"/>
                <w:sz w:val="28"/>
                <w:szCs w:val="28"/>
                <w:u w:color="000000"/>
                <w:lang w:eastAsia="en-IN"/>
              </w:rPr>
              <w:t>Course Category: PS</w:t>
            </w:r>
            <w:r w:rsidR="00CF76C1">
              <w:rPr>
                <w:b/>
                <w:bCs/>
                <w:color w:val="000000"/>
                <w:sz w:val="28"/>
                <w:szCs w:val="28"/>
                <w:u w:color="000000"/>
                <w:lang w:eastAsia="en-IN"/>
              </w:rPr>
              <w:t>213</w:t>
            </w:r>
            <w:r w:rsidRPr="00481967">
              <w:rPr>
                <w:b/>
                <w:bCs/>
                <w:color w:val="000000"/>
                <w:sz w:val="28"/>
                <w:szCs w:val="28"/>
                <w:u w:color="000000"/>
                <w:lang w:eastAsia="en-IN"/>
              </w:rPr>
              <w:t xml:space="preserve">                          </w:t>
            </w:r>
            <w:r w:rsidR="006F440A">
              <w:rPr>
                <w:b/>
                <w:bCs/>
                <w:color w:val="000000"/>
                <w:sz w:val="28"/>
                <w:szCs w:val="28"/>
                <w:u w:color="000000"/>
                <w:lang w:eastAsia="en-IN"/>
              </w:rPr>
              <w:t xml:space="preserve"> </w:t>
            </w:r>
            <w:r w:rsidRPr="00481967">
              <w:rPr>
                <w:b/>
                <w:bCs/>
                <w:color w:val="000000"/>
                <w:sz w:val="28"/>
                <w:szCs w:val="28"/>
                <w:u w:color="000000"/>
                <w:lang w:eastAsia="en-IN"/>
              </w:rPr>
              <w:t>Schedule of Offering: 3rd Semester</w:t>
            </w:r>
          </w:p>
          <w:p w14:paraId="5E07A97A" w14:textId="77777777" w:rsidR="00481967" w:rsidRPr="00481967" w:rsidRDefault="00481967" w:rsidP="00481967">
            <w:pPr>
              <w:widowControl w:val="0"/>
              <w:spacing w:after="160" w:line="259" w:lineRule="auto"/>
              <w:rPr>
                <w:color w:val="000000"/>
                <w:sz w:val="28"/>
                <w:szCs w:val="28"/>
                <w:u w:color="000000"/>
                <w:lang w:val="en-IN" w:eastAsia="en-IN"/>
              </w:rPr>
            </w:pPr>
            <w:r w:rsidRPr="00481967">
              <w:rPr>
                <w:b/>
                <w:bCs/>
                <w:color w:val="000000"/>
                <w:sz w:val="28"/>
                <w:szCs w:val="28"/>
                <w:u w:color="000000"/>
                <w:lang w:eastAsia="en-IN"/>
              </w:rPr>
              <w:t>Course Credit Structure: 4 Credits</w:t>
            </w:r>
          </w:p>
          <w:p w14:paraId="66FDA880" w14:textId="59833BF2" w:rsidR="00481967" w:rsidRPr="00481967" w:rsidRDefault="00CF76C1" w:rsidP="00481967">
            <w:pPr>
              <w:widowControl w:val="0"/>
              <w:numPr>
                <w:ilvl w:val="0"/>
                <w:numId w:val="7"/>
              </w:numPr>
              <w:spacing w:after="160" w:line="259" w:lineRule="auto"/>
              <w:rPr>
                <w:color w:val="000000"/>
                <w:sz w:val="28"/>
                <w:szCs w:val="28"/>
                <w:u w:color="000000"/>
                <w:lang w:eastAsia="en-IN"/>
              </w:rPr>
            </w:pPr>
            <w:r>
              <w:rPr>
                <w:b/>
                <w:bCs/>
                <w:color w:val="000000"/>
                <w:sz w:val="28"/>
                <w:szCs w:val="28"/>
                <w:u w:color="000000"/>
                <w:lang w:eastAsia="en-IN"/>
              </w:rPr>
              <w:t>Lecture:   4</w:t>
            </w:r>
            <w:r w:rsidR="00481967" w:rsidRPr="00481967">
              <w:rPr>
                <w:b/>
                <w:bCs/>
                <w:color w:val="000000"/>
                <w:sz w:val="28"/>
                <w:szCs w:val="28"/>
                <w:u w:color="000000"/>
                <w:lang w:eastAsia="en-IN"/>
              </w:rPr>
              <w:t xml:space="preserve"> Hours per week</w:t>
            </w:r>
          </w:p>
          <w:p w14:paraId="792B51A1" w14:textId="635F83FD" w:rsidR="00481967" w:rsidRPr="00481967" w:rsidRDefault="00CF76C1" w:rsidP="00481967">
            <w:pPr>
              <w:widowControl w:val="0"/>
              <w:spacing w:after="160" w:line="259" w:lineRule="auto"/>
              <w:rPr>
                <w:color w:val="000000"/>
                <w:sz w:val="28"/>
                <w:szCs w:val="28"/>
                <w:u w:color="000000"/>
                <w:lang w:val="en-IN" w:eastAsia="en-IN"/>
              </w:rPr>
            </w:pPr>
            <w:r>
              <w:rPr>
                <w:b/>
                <w:bCs/>
                <w:color w:val="000000"/>
                <w:sz w:val="28"/>
                <w:szCs w:val="28"/>
                <w:u w:color="000000"/>
                <w:lang w:eastAsia="en-IN"/>
              </w:rPr>
              <w:t>Contact Hours per week: 4</w:t>
            </w:r>
            <w:r w:rsidR="00481967" w:rsidRPr="00481967">
              <w:rPr>
                <w:b/>
                <w:bCs/>
                <w:color w:val="000000"/>
                <w:sz w:val="28"/>
                <w:szCs w:val="28"/>
                <w:u w:color="000000"/>
                <w:lang w:eastAsia="en-IN"/>
              </w:rPr>
              <w:t xml:space="preserve"> Hours  </w:t>
            </w:r>
          </w:p>
          <w:p w14:paraId="0DE78560" w14:textId="77777777" w:rsidR="00481967" w:rsidRPr="00481967" w:rsidRDefault="00481967" w:rsidP="00481967">
            <w:pPr>
              <w:widowControl w:val="0"/>
              <w:spacing w:after="160" w:line="259" w:lineRule="auto"/>
              <w:rPr>
                <w:color w:val="000000"/>
                <w:sz w:val="28"/>
                <w:szCs w:val="28"/>
                <w:u w:color="000000"/>
                <w:lang w:val="en-IN" w:eastAsia="en-IN"/>
              </w:rPr>
            </w:pPr>
            <w:r w:rsidRPr="00481967">
              <w:rPr>
                <w:b/>
                <w:bCs/>
                <w:color w:val="000000"/>
                <w:sz w:val="28"/>
                <w:szCs w:val="28"/>
                <w:u w:color="000000"/>
                <w:lang w:eastAsia="en-IN"/>
              </w:rPr>
              <w:t>Course Instructor: Sreevalsa Kumar, PhD, Associate Professor</w:t>
            </w:r>
          </w:p>
        </w:tc>
      </w:tr>
    </w:tbl>
    <w:p w14:paraId="646DA217" w14:textId="77777777" w:rsidR="00CF6E52" w:rsidRDefault="00CF6E52" w:rsidP="005C0899">
      <w:pPr>
        <w:widowControl w:val="0"/>
        <w:jc w:val="both"/>
        <w:rPr>
          <w:b/>
        </w:rPr>
      </w:pPr>
    </w:p>
    <w:p w14:paraId="5CF033E8" w14:textId="7CA95D70" w:rsidR="00CF6E52" w:rsidRPr="00867087" w:rsidRDefault="00867087" w:rsidP="00CF76C1">
      <w:pPr>
        <w:pStyle w:val="ListParagraph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087">
        <w:rPr>
          <w:rFonts w:ascii="Times New Roman" w:hAnsi="Times New Roman" w:cs="Times New Roman"/>
          <w:b/>
          <w:sz w:val="28"/>
          <w:szCs w:val="28"/>
        </w:rPr>
        <w:t>Intr</w:t>
      </w:r>
      <w:r w:rsidR="00CF76C1" w:rsidRPr="00867087">
        <w:rPr>
          <w:rFonts w:ascii="Times New Roman" w:hAnsi="Times New Roman" w:cs="Times New Roman"/>
          <w:b/>
          <w:sz w:val="28"/>
          <w:szCs w:val="28"/>
        </w:rPr>
        <w:t>oduction</w:t>
      </w:r>
    </w:p>
    <w:p w14:paraId="2A9DC198" w14:textId="1194387D" w:rsidR="00416C97" w:rsidRDefault="005C0899" w:rsidP="005C0899">
      <w:pPr>
        <w:pStyle w:val="Body"/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1EB4">
        <w:rPr>
          <w:rFonts w:ascii="Times New Roman" w:hAnsi="Times New Roman" w:cs="Times New Roman"/>
          <w:sz w:val="24"/>
          <w:szCs w:val="24"/>
          <w:lang w:val="en-US"/>
        </w:rPr>
        <w:t>To introduce the</w:t>
      </w:r>
      <w:r w:rsidRPr="004F1E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1EB4">
        <w:rPr>
          <w:rFonts w:ascii="Times New Roman" w:hAnsi="Times New Roman" w:cs="Times New Roman"/>
          <w:sz w:val="24"/>
          <w:szCs w:val="24"/>
        </w:rPr>
        <w:t>etiological understanding and therapeutic interventions for the various psychological disorders</w:t>
      </w:r>
      <w:r w:rsidRPr="004F1EB4">
        <w:rPr>
          <w:rFonts w:ascii="Times New Roman" w:hAnsi="Times New Roman" w:cs="Times New Roman"/>
          <w:sz w:val="24"/>
          <w:szCs w:val="24"/>
          <w:lang w:val="en-US"/>
        </w:rPr>
        <w:t xml:space="preserve">. This core course will provide an understanding of psychological disorders and various interventions. The aim of the course is </w:t>
      </w:r>
      <w:r w:rsidR="004C7A3F" w:rsidRPr="004F1EB4">
        <w:rPr>
          <w:rFonts w:ascii="Times New Roman" w:hAnsi="Times New Roman" w:cs="Times New Roman"/>
          <w:sz w:val="24"/>
          <w:szCs w:val="24"/>
          <w:lang w:val="en-US"/>
        </w:rPr>
        <w:t>to help</w:t>
      </w:r>
      <w:r w:rsidRPr="004F1EB4">
        <w:rPr>
          <w:rFonts w:ascii="Times New Roman" w:hAnsi="Times New Roman" w:cs="Times New Roman"/>
          <w:sz w:val="24"/>
          <w:szCs w:val="24"/>
          <w:lang w:val="en-US"/>
        </w:rPr>
        <w:t xml:space="preserve"> students to learn understand psychological disorders and therapeutic interventions and prepare students to take up advanced courses in applied psychology.</w:t>
      </w:r>
    </w:p>
    <w:p w14:paraId="1F55EE99" w14:textId="455A2B26" w:rsidR="00A97D35" w:rsidRPr="00191281" w:rsidRDefault="00191281" w:rsidP="00191281">
      <w:pPr>
        <w:pStyle w:val="ListParagraph"/>
        <w:widowControl w:val="0"/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  <w:lang w:val="en-IN" w:eastAsia="en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 w:eastAsia="en-IN"/>
        </w:rPr>
        <w:t>Course Objectives</w:t>
      </w:r>
    </w:p>
    <w:p w14:paraId="2F361DFB" w14:textId="2944B04B" w:rsidR="00191281" w:rsidRDefault="002A35A6" w:rsidP="00565607">
      <w:pPr>
        <w:pStyle w:val="ListParagraph"/>
        <w:widowControl w:val="0"/>
        <w:numPr>
          <w:ilvl w:val="0"/>
          <w:numId w:val="10"/>
        </w:numPr>
        <w:contextualSpacing/>
        <w:rPr>
          <w:rFonts w:ascii="Times New Roman" w:hAnsi="Times New Roman" w:cs="Times New Roman"/>
          <w:sz w:val="28"/>
          <w:szCs w:val="28"/>
          <w:lang w:val="en-IN" w:eastAsia="en-IN"/>
        </w:rPr>
      </w:pPr>
      <w:r>
        <w:rPr>
          <w:rFonts w:ascii="Times New Roman" w:hAnsi="Times New Roman" w:cs="Times New Roman"/>
          <w:sz w:val="28"/>
          <w:szCs w:val="28"/>
          <w:lang w:val="en-IN" w:eastAsia="en-IN"/>
        </w:rPr>
        <w:t xml:space="preserve">To introduce </w:t>
      </w:r>
      <w:r w:rsidR="00670B43">
        <w:rPr>
          <w:rFonts w:ascii="Times New Roman" w:hAnsi="Times New Roman" w:cs="Times New Roman"/>
          <w:sz w:val="28"/>
          <w:szCs w:val="28"/>
          <w:lang w:val="en-IN" w:eastAsia="en-IN"/>
        </w:rPr>
        <w:t>the biological viewpoint and biological causal factors of abnormal behav</w:t>
      </w:r>
      <w:r w:rsidR="00550A0F">
        <w:rPr>
          <w:rFonts w:ascii="Times New Roman" w:hAnsi="Times New Roman" w:cs="Times New Roman"/>
          <w:sz w:val="28"/>
          <w:szCs w:val="28"/>
          <w:lang w:val="en-IN" w:eastAsia="en-IN"/>
        </w:rPr>
        <w:t>iour</w:t>
      </w:r>
    </w:p>
    <w:p w14:paraId="5DABF78C" w14:textId="0EBE7CDE" w:rsidR="00550A0F" w:rsidRDefault="00FC424C" w:rsidP="00565607">
      <w:pPr>
        <w:pStyle w:val="ListParagraph"/>
        <w:widowControl w:val="0"/>
        <w:numPr>
          <w:ilvl w:val="0"/>
          <w:numId w:val="10"/>
        </w:numPr>
        <w:contextualSpacing/>
        <w:rPr>
          <w:rFonts w:ascii="Times New Roman" w:hAnsi="Times New Roman" w:cs="Times New Roman"/>
          <w:sz w:val="28"/>
          <w:szCs w:val="28"/>
          <w:lang w:val="en-IN" w:eastAsia="en-IN"/>
        </w:rPr>
      </w:pPr>
      <w:r>
        <w:rPr>
          <w:rFonts w:ascii="Times New Roman" w:hAnsi="Times New Roman" w:cs="Times New Roman"/>
          <w:sz w:val="28"/>
          <w:szCs w:val="28"/>
          <w:lang w:val="en-IN" w:eastAsia="en-IN"/>
        </w:rPr>
        <w:t>To introduce psychological viewpoint and psychological causal factors of abnormal behaviour</w:t>
      </w:r>
    </w:p>
    <w:p w14:paraId="0DEFAD36" w14:textId="1F29C1DB" w:rsidR="00FC424C" w:rsidRDefault="00FC424C" w:rsidP="00565607">
      <w:pPr>
        <w:pStyle w:val="ListParagraph"/>
        <w:widowControl w:val="0"/>
        <w:numPr>
          <w:ilvl w:val="0"/>
          <w:numId w:val="10"/>
        </w:numPr>
        <w:contextualSpacing/>
        <w:rPr>
          <w:rFonts w:ascii="Times New Roman" w:hAnsi="Times New Roman" w:cs="Times New Roman"/>
          <w:sz w:val="28"/>
          <w:szCs w:val="28"/>
          <w:lang w:val="en-IN" w:eastAsia="en-IN"/>
        </w:rPr>
      </w:pPr>
      <w:r>
        <w:rPr>
          <w:rFonts w:ascii="Times New Roman" w:hAnsi="Times New Roman" w:cs="Times New Roman"/>
          <w:sz w:val="28"/>
          <w:szCs w:val="28"/>
          <w:lang w:val="en-IN" w:eastAsia="en-IN"/>
        </w:rPr>
        <w:t xml:space="preserve">To introduce </w:t>
      </w:r>
      <w:r w:rsidR="00565607">
        <w:rPr>
          <w:rFonts w:ascii="Times New Roman" w:hAnsi="Times New Roman" w:cs="Times New Roman"/>
          <w:sz w:val="28"/>
          <w:szCs w:val="28"/>
          <w:lang w:val="en-IN" w:eastAsia="en-IN"/>
        </w:rPr>
        <w:t xml:space="preserve">sociocultural </w:t>
      </w:r>
      <w:r>
        <w:rPr>
          <w:rFonts w:ascii="Times New Roman" w:hAnsi="Times New Roman" w:cs="Times New Roman"/>
          <w:sz w:val="28"/>
          <w:szCs w:val="28"/>
          <w:lang w:val="en-IN" w:eastAsia="en-IN"/>
        </w:rPr>
        <w:t xml:space="preserve">viewpoint and </w:t>
      </w:r>
      <w:r w:rsidR="00565607">
        <w:rPr>
          <w:rFonts w:ascii="Times New Roman" w:hAnsi="Times New Roman" w:cs="Times New Roman"/>
          <w:sz w:val="28"/>
          <w:szCs w:val="28"/>
          <w:lang w:val="en-IN" w:eastAsia="en-IN"/>
        </w:rPr>
        <w:t xml:space="preserve">sociocultural </w:t>
      </w:r>
      <w:r>
        <w:rPr>
          <w:rFonts w:ascii="Times New Roman" w:hAnsi="Times New Roman" w:cs="Times New Roman"/>
          <w:sz w:val="28"/>
          <w:szCs w:val="28"/>
          <w:lang w:val="en-IN" w:eastAsia="en-IN"/>
        </w:rPr>
        <w:t>causal factors of abnormal behaviour</w:t>
      </w:r>
    </w:p>
    <w:p w14:paraId="0F11BB73" w14:textId="267BB867" w:rsidR="00317820" w:rsidRDefault="00F51F5F" w:rsidP="00565607">
      <w:pPr>
        <w:pStyle w:val="ListParagraph"/>
        <w:widowControl w:val="0"/>
        <w:numPr>
          <w:ilvl w:val="0"/>
          <w:numId w:val="10"/>
        </w:numPr>
        <w:contextualSpacing/>
        <w:rPr>
          <w:rFonts w:ascii="Times New Roman" w:hAnsi="Times New Roman" w:cs="Times New Roman"/>
          <w:sz w:val="28"/>
          <w:szCs w:val="28"/>
          <w:lang w:val="en-IN" w:eastAsia="en-IN"/>
        </w:rPr>
      </w:pPr>
      <w:r>
        <w:rPr>
          <w:rFonts w:ascii="Times New Roman" w:hAnsi="Times New Roman" w:cs="Times New Roman"/>
          <w:sz w:val="28"/>
          <w:szCs w:val="28"/>
          <w:lang w:val="en-IN" w:eastAsia="en-IN"/>
        </w:rPr>
        <w:t>To introduce various psychological interventions for different mental disorders</w:t>
      </w:r>
    </w:p>
    <w:p w14:paraId="1FFEAC87" w14:textId="2B9D7B71" w:rsidR="00565607" w:rsidRDefault="00E36FFD" w:rsidP="00565607">
      <w:pPr>
        <w:pStyle w:val="ListParagraph"/>
        <w:widowControl w:val="0"/>
        <w:numPr>
          <w:ilvl w:val="0"/>
          <w:numId w:val="10"/>
        </w:numPr>
        <w:contextualSpacing/>
        <w:rPr>
          <w:rFonts w:ascii="Times New Roman" w:hAnsi="Times New Roman" w:cs="Times New Roman"/>
          <w:sz w:val="28"/>
          <w:szCs w:val="28"/>
          <w:lang w:val="en-IN" w:eastAsia="en-IN"/>
        </w:rPr>
      </w:pPr>
      <w:r>
        <w:rPr>
          <w:rFonts w:ascii="Times New Roman" w:hAnsi="Times New Roman" w:cs="Times New Roman"/>
          <w:sz w:val="28"/>
          <w:szCs w:val="28"/>
          <w:lang w:val="en-IN" w:eastAsia="en-IN"/>
        </w:rPr>
        <w:t xml:space="preserve">To introduce the </w:t>
      </w:r>
      <w:r w:rsidR="009E0379">
        <w:rPr>
          <w:rFonts w:ascii="Times New Roman" w:hAnsi="Times New Roman" w:cs="Times New Roman"/>
          <w:sz w:val="28"/>
          <w:szCs w:val="28"/>
          <w:lang w:val="en-IN" w:eastAsia="en-IN"/>
        </w:rPr>
        <w:t>e</w:t>
      </w:r>
      <w:r>
        <w:rPr>
          <w:rFonts w:ascii="Times New Roman" w:hAnsi="Times New Roman" w:cs="Times New Roman"/>
          <w:sz w:val="28"/>
          <w:szCs w:val="28"/>
          <w:lang w:val="en-IN" w:eastAsia="en-IN"/>
        </w:rPr>
        <w:t>tiology,</w:t>
      </w:r>
      <w:r w:rsidR="009F691C">
        <w:rPr>
          <w:rFonts w:ascii="Times New Roman" w:hAnsi="Times New Roman" w:cs="Times New Roman"/>
          <w:sz w:val="28"/>
          <w:szCs w:val="28"/>
          <w:lang w:val="en-IN" w:eastAsia="en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IN" w:eastAsia="en-IN"/>
        </w:rPr>
        <w:t xml:space="preserve">and treatment of mood disorders, schizophrenias, </w:t>
      </w:r>
      <w:r w:rsidR="001F6375">
        <w:rPr>
          <w:rFonts w:ascii="Times New Roman" w:hAnsi="Times New Roman" w:cs="Times New Roman"/>
          <w:sz w:val="28"/>
          <w:szCs w:val="28"/>
          <w:lang w:val="en-IN" w:eastAsia="en-IN"/>
        </w:rPr>
        <w:t xml:space="preserve">conversion disorder, obsessive compulsive disorder, dissociative disorder, </w:t>
      </w:r>
      <w:r w:rsidR="00317820">
        <w:rPr>
          <w:rFonts w:ascii="Times New Roman" w:hAnsi="Times New Roman" w:cs="Times New Roman"/>
          <w:sz w:val="28"/>
          <w:szCs w:val="28"/>
          <w:lang w:val="en-IN" w:eastAsia="en-IN"/>
        </w:rPr>
        <w:t>phobias, and panic disorders</w:t>
      </w:r>
    </w:p>
    <w:p w14:paraId="68873359" w14:textId="77777777" w:rsidR="00B011D2" w:rsidRPr="00191281" w:rsidRDefault="00B011D2" w:rsidP="00B011D2">
      <w:pPr>
        <w:pStyle w:val="ListParagraph"/>
        <w:widowControl w:val="0"/>
        <w:ind w:left="785"/>
        <w:contextualSpacing/>
        <w:rPr>
          <w:rFonts w:ascii="Times New Roman" w:hAnsi="Times New Roman" w:cs="Times New Roman"/>
          <w:sz w:val="28"/>
          <w:szCs w:val="28"/>
          <w:lang w:val="en-IN" w:eastAsia="en-IN"/>
        </w:rPr>
      </w:pPr>
    </w:p>
    <w:p w14:paraId="5C62142A" w14:textId="4BC06864" w:rsidR="00E62B0C" w:rsidRPr="00877E99" w:rsidRDefault="00E62B0C" w:rsidP="00B011D2">
      <w:pPr>
        <w:pStyle w:val="ListParagraph"/>
        <w:widowControl w:val="0"/>
        <w:numPr>
          <w:ilvl w:val="0"/>
          <w:numId w:val="8"/>
        </w:numPr>
        <w:spacing w:after="0"/>
        <w:contextualSpacing/>
        <w:rPr>
          <w:rFonts w:ascii="Times New Roman" w:hAnsi="Times New Roman" w:cs="Times New Roman"/>
          <w:sz w:val="28"/>
          <w:szCs w:val="28"/>
          <w:lang w:eastAsia="en-IN"/>
        </w:rPr>
      </w:pPr>
      <w:r w:rsidRPr="00877E99">
        <w:rPr>
          <w:rFonts w:ascii="Times New Roman" w:hAnsi="Times New Roman" w:cs="Times New Roman"/>
          <w:b/>
          <w:bCs/>
          <w:sz w:val="28"/>
          <w:szCs w:val="28"/>
          <w:lang w:eastAsia="en-IN"/>
        </w:rPr>
        <w:t>Pre-requisites</w:t>
      </w:r>
    </w:p>
    <w:p w14:paraId="39AC875E" w14:textId="50B70B56" w:rsidR="00E62B0C" w:rsidRDefault="00E62B0C" w:rsidP="00B011D2">
      <w:pPr>
        <w:widowControl w:val="0"/>
        <w:rPr>
          <w:color w:val="000000"/>
          <w:sz w:val="28"/>
          <w:szCs w:val="28"/>
          <w:u w:color="000000"/>
          <w:lang w:eastAsia="en-IN"/>
        </w:rPr>
      </w:pPr>
      <w:r w:rsidRPr="00B824AB">
        <w:rPr>
          <w:color w:val="000000"/>
          <w:sz w:val="28"/>
          <w:szCs w:val="28"/>
          <w:u w:color="000000"/>
          <w:lang w:eastAsia="en-IN"/>
        </w:rPr>
        <w:t xml:space="preserve">Registration as student in </w:t>
      </w:r>
      <w:r w:rsidR="001C5F5F">
        <w:rPr>
          <w:color w:val="000000"/>
          <w:sz w:val="28"/>
          <w:szCs w:val="28"/>
          <w:u w:color="000000"/>
          <w:lang w:eastAsia="en-IN"/>
        </w:rPr>
        <w:t>BA Applied Psychology p</w:t>
      </w:r>
      <w:r w:rsidRPr="00B824AB">
        <w:rPr>
          <w:color w:val="000000"/>
          <w:sz w:val="28"/>
          <w:szCs w:val="28"/>
          <w:u w:color="000000"/>
          <w:lang w:eastAsia="en-IN"/>
        </w:rPr>
        <w:t>rogram.</w:t>
      </w:r>
    </w:p>
    <w:p w14:paraId="2F719B79" w14:textId="77777777" w:rsidR="00B011D2" w:rsidRDefault="00B011D2" w:rsidP="00B011D2">
      <w:pPr>
        <w:widowControl w:val="0"/>
        <w:rPr>
          <w:color w:val="000000"/>
          <w:sz w:val="28"/>
          <w:szCs w:val="28"/>
          <w:u w:color="000000"/>
          <w:lang w:eastAsia="en-IN"/>
        </w:rPr>
      </w:pPr>
    </w:p>
    <w:p w14:paraId="2B260EF3" w14:textId="7FAD5E58" w:rsidR="00416C97" w:rsidRPr="00AE44D4" w:rsidRDefault="00B011D2" w:rsidP="0079676B">
      <w:pPr>
        <w:pStyle w:val="ListParagraph"/>
        <w:widowControl w:val="0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4D4">
        <w:rPr>
          <w:rFonts w:ascii="Times New Roman" w:hAnsi="Times New Roman" w:cs="Times New Roman"/>
          <w:b/>
          <w:bCs/>
          <w:sz w:val="28"/>
          <w:szCs w:val="28"/>
          <w:lang w:eastAsia="en-IN"/>
        </w:rPr>
        <w:t>Readings  &amp; Reference</w:t>
      </w:r>
    </w:p>
    <w:p w14:paraId="598380BC" w14:textId="77777777" w:rsidR="000E4476" w:rsidRDefault="004864AF" w:rsidP="005C0899">
      <w:pPr>
        <w:pStyle w:val="Body"/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Beck, J. S. (2011). Cognitive behavior therapy: basic and beyond. New York: The Guilford Press.</w:t>
      </w:r>
    </w:p>
    <w:p w14:paraId="7D2C98A0" w14:textId="5014CC7A" w:rsidR="004864AF" w:rsidRDefault="000E4476" w:rsidP="005C0899">
      <w:pPr>
        <w:pStyle w:val="Body"/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447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Bennett, P. (2017). Abnormal and clinical psychology: an introductory textbook. New Delhi: McGraw Hill. </w:t>
      </w:r>
      <w:r w:rsidR="004864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95FC67C" w14:textId="2D42F7E3" w:rsidR="004864AF" w:rsidRDefault="00416C97" w:rsidP="005C0899">
      <w:pPr>
        <w:pStyle w:val="Body"/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6C97">
        <w:rPr>
          <w:rFonts w:ascii="Times New Roman" w:hAnsi="Times New Roman" w:cs="Times New Roman"/>
          <w:sz w:val="24"/>
          <w:szCs w:val="24"/>
          <w:lang w:val="en-US"/>
        </w:rPr>
        <w:t xml:space="preserve">Butcher, J.N., Hooley, J.M.,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&amp; </w:t>
      </w:r>
      <w:r w:rsidRPr="00416C97">
        <w:rPr>
          <w:rFonts w:ascii="Times New Roman" w:hAnsi="Times New Roman" w:cs="Times New Roman"/>
          <w:sz w:val="24"/>
          <w:szCs w:val="24"/>
          <w:lang w:val="en-US"/>
        </w:rPr>
        <w:t>Mineka, 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6C97">
        <w:rPr>
          <w:rFonts w:ascii="Times New Roman" w:hAnsi="Times New Roman" w:cs="Times New Roman"/>
          <w:sz w:val="24"/>
          <w:szCs w:val="24"/>
          <w:lang w:val="en-US"/>
        </w:rPr>
        <w:t>(201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416C97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416C97">
        <w:rPr>
          <w:rFonts w:ascii="Times New Roman" w:hAnsi="Times New Roman" w:cs="Times New Roman"/>
          <w:i/>
          <w:sz w:val="24"/>
          <w:szCs w:val="24"/>
          <w:lang w:val="en-US"/>
        </w:rPr>
        <w:t>Abnormal psychology</w:t>
      </w:r>
      <w:r w:rsidRPr="00416C97">
        <w:rPr>
          <w:rFonts w:ascii="Times New Roman" w:hAnsi="Times New Roman" w:cs="Times New Roman"/>
          <w:sz w:val="24"/>
          <w:szCs w:val="24"/>
          <w:lang w:val="en-US"/>
        </w:rPr>
        <w:t xml:space="preserve"> (1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416C9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416C97">
        <w:rPr>
          <w:rFonts w:ascii="Times New Roman" w:hAnsi="Times New Roman" w:cs="Times New Roman"/>
          <w:sz w:val="24"/>
          <w:szCs w:val="24"/>
          <w:lang w:val="en-US"/>
        </w:rPr>
        <w:t xml:space="preserve"> Ed.). </w:t>
      </w:r>
      <w:r w:rsidR="003A226B">
        <w:rPr>
          <w:rFonts w:ascii="Times New Roman" w:hAnsi="Times New Roman" w:cs="Times New Roman"/>
          <w:sz w:val="24"/>
          <w:szCs w:val="24"/>
          <w:lang w:val="en-US"/>
        </w:rPr>
        <w:t>Noida</w:t>
      </w:r>
      <w:r w:rsidRPr="00416C97">
        <w:rPr>
          <w:rFonts w:ascii="Times New Roman" w:hAnsi="Times New Roman" w:cs="Times New Roman"/>
          <w:sz w:val="24"/>
          <w:szCs w:val="24"/>
          <w:lang w:val="en-US"/>
        </w:rPr>
        <w:t>: Pearson.</w:t>
      </w:r>
    </w:p>
    <w:p w14:paraId="06CF58F6" w14:textId="77777777" w:rsidR="000E4476" w:rsidRDefault="004864AF" w:rsidP="005C0899">
      <w:pPr>
        <w:pStyle w:val="Body"/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Hecker, J. E. &amp; Thorpe, G. L. (2005). Introduction to clinical psychology: science, practice and ethics. New York: Routledge. </w:t>
      </w:r>
    </w:p>
    <w:p w14:paraId="2F1FE880" w14:textId="77777777" w:rsidR="000E4476" w:rsidRDefault="000E4476" w:rsidP="005C0899">
      <w:pPr>
        <w:pStyle w:val="Body"/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4476">
        <w:rPr>
          <w:rFonts w:ascii="Times New Roman" w:hAnsi="Times New Roman" w:cs="Times New Roman"/>
          <w:sz w:val="24"/>
          <w:szCs w:val="24"/>
          <w:lang w:val="en-US"/>
        </w:rPr>
        <w:t>Kring</w:t>
      </w:r>
      <w:proofErr w:type="spellEnd"/>
      <w:r w:rsidRPr="000E4476">
        <w:rPr>
          <w:rFonts w:ascii="Times New Roman" w:hAnsi="Times New Roman" w:cs="Times New Roman"/>
          <w:sz w:val="24"/>
          <w:szCs w:val="24"/>
          <w:lang w:val="en-US"/>
        </w:rPr>
        <w:t xml:space="preserve">, A.M., Johnson, S.L., Davison, G.C. &amp; Neale, J.M. (2010) Abnormal psychology (11th Ed.). New Delhi: Wiley. </w:t>
      </w:r>
    </w:p>
    <w:p w14:paraId="50B51EC0" w14:textId="66899CCE" w:rsidR="005C0899" w:rsidRDefault="000E4476" w:rsidP="005C0899">
      <w:pPr>
        <w:pStyle w:val="Body"/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Ray, W. (2015). Abnormal psychology: neuroscience perspectives on human behavior and experience. Noida: Sage.</w:t>
      </w:r>
    </w:p>
    <w:p w14:paraId="48517276" w14:textId="690495B6" w:rsidR="009B3386" w:rsidRPr="004F1EB4" w:rsidRDefault="009B3386" w:rsidP="009B3386">
      <w:pPr>
        <w:pStyle w:val="Body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CD5">
        <w:rPr>
          <w:rFonts w:ascii="Times New Roman" w:hAnsi="Times New Roman" w:cs="Times New Roman"/>
          <w:b/>
          <w:bCs/>
          <w:sz w:val="28"/>
          <w:szCs w:val="28"/>
          <w:lang w:val="en-US" w:eastAsia="en-IN"/>
        </w:rPr>
        <w:t>Module-wise topics</w:t>
      </w:r>
    </w:p>
    <w:p w14:paraId="4F697D59" w14:textId="77777777" w:rsidR="005C0899" w:rsidRPr="004F1EB4" w:rsidRDefault="005C0899" w:rsidP="005C0899">
      <w:pPr>
        <w:rPr>
          <w:bCs/>
        </w:rPr>
      </w:pPr>
    </w:p>
    <w:p w14:paraId="1CFA91C1" w14:textId="7B7B0610" w:rsidR="005C0899" w:rsidRPr="009B3386" w:rsidRDefault="005C0899" w:rsidP="005C0899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" w:name="_Hlk520020928"/>
      <w:r w:rsidRPr="009B338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Module 1:  Introduction to Etiology of </w:t>
      </w:r>
      <w:r w:rsidR="000C0D0C" w:rsidRPr="009B3386">
        <w:rPr>
          <w:rFonts w:ascii="Times New Roman" w:hAnsi="Times New Roman" w:cs="Times New Roman"/>
          <w:b/>
          <w:bCs/>
          <w:sz w:val="24"/>
          <w:szCs w:val="24"/>
          <w:lang w:val="en-US"/>
        </w:rPr>
        <w:t>Disorders and</w:t>
      </w:r>
      <w:r w:rsidRPr="009B338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Interventions</w:t>
      </w:r>
      <w:bookmarkEnd w:id="1"/>
      <w:r w:rsidR="009B338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(20 hrs.)</w:t>
      </w:r>
    </w:p>
    <w:p w14:paraId="53B66B75" w14:textId="77777777" w:rsidR="005C0899" w:rsidRPr="004F1EB4" w:rsidRDefault="005C0899" w:rsidP="005C0899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F1EB4">
        <w:rPr>
          <w:rFonts w:ascii="Times New Roman" w:hAnsi="Times New Roman" w:cs="Times New Roman"/>
          <w:bCs/>
          <w:sz w:val="24"/>
          <w:szCs w:val="24"/>
          <w:lang w:val="en-US"/>
        </w:rPr>
        <w:t>Topics:</w:t>
      </w:r>
    </w:p>
    <w:p w14:paraId="1845593F" w14:textId="77777777" w:rsidR="005C0899" w:rsidRPr="004F1EB4" w:rsidRDefault="005C0899" w:rsidP="005C0899">
      <w:pPr>
        <w:pStyle w:val="Body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F1E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Biological causes of Disorders </w:t>
      </w:r>
    </w:p>
    <w:p w14:paraId="7696343D" w14:textId="12723C49" w:rsidR="009B3386" w:rsidRDefault="009B3386" w:rsidP="009B3386">
      <w:pPr>
        <w:pStyle w:val="Body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Psychological Interventions</w:t>
      </w:r>
    </w:p>
    <w:p w14:paraId="16A9FD97" w14:textId="28D69363" w:rsidR="009B3386" w:rsidRDefault="00341699" w:rsidP="00341699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41699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References</w:t>
      </w:r>
    </w:p>
    <w:p w14:paraId="10DCCACD" w14:textId="77777777" w:rsidR="00341699" w:rsidRDefault="00341699" w:rsidP="00341699">
      <w:pPr>
        <w:pStyle w:val="Body"/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Beck, J. S. (2011). Cognitive behavior therapy: basic and beyond. New York: The Guilford Press.</w:t>
      </w:r>
    </w:p>
    <w:p w14:paraId="015CD8AB" w14:textId="77777777" w:rsidR="00341699" w:rsidRDefault="00341699" w:rsidP="00341699">
      <w:pPr>
        <w:pStyle w:val="Body"/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4476">
        <w:rPr>
          <w:rFonts w:ascii="Times New Roman" w:hAnsi="Times New Roman" w:cs="Times New Roman"/>
          <w:sz w:val="24"/>
          <w:szCs w:val="24"/>
          <w:lang w:val="en-US"/>
        </w:rPr>
        <w:t xml:space="preserve">Bennett, P. (2017). Abnormal and clinical psychology: an introductory textbook. New Delhi: McGraw Hill.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1F0C274" w14:textId="77777777" w:rsidR="00341699" w:rsidRDefault="00341699" w:rsidP="00341699">
      <w:pPr>
        <w:pStyle w:val="Body"/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6C97">
        <w:rPr>
          <w:rFonts w:ascii="Times New Roman" w:hAnsi="Times New Roman" w:cs="Times New Roman"/>
          <w:sz w:val="24"/>
          <w:szCs w:val="24"/>
          <w:lang w:val="en-US"/>
        </w:rPr>
        <w:t xml:space="preserve">Butcher, J.N., Hooley, J.M.,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&amp; </w:t>
      </w:r>
      <w:proofErr w:type="spellStart"/>
      <w:r w:rsidRPr="00416C97">
        <w:rPr>
          <w:rFonts w:ascii="Times New Roman" w:hAnsi="Times New Roman" w:cs="Times New Roman"/>
          <w:sz w:val="24"/>
          <w:szCs w:val="24"/>
          <w:lang w:val="en-US"/>
        </w:rPr>
        <w:t>Mineka</w:t>
      </w:r>
      <w:proofErr w:type="spellEnd"/>
      <w:r w:rsidRPr="00416C97">
        <w:rPr>
          <w:rFonts w:ascii="Times New Roman" w:hAnsi="Times New Roman" w:cs="Times New Roman"/>
          <w:sz w:val="24"/>
          <w:szCs w:val="24"/>
          <w:lang w:val="en-US"/>
        </w:rPr>
        <w:t>, 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6C97">
        <w:rPr>
          <w:rFonts w:ascii="Times New Roman" w:hAnsi="Times New Roman" w:cs="Times New Roman"/>
          <w:sz w:val="24"/>
          <w:szCs w:val="24"/>
          <w:lang w:val="en-US"/>
        </w:rPr>
        <w:t>(201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416C97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416C97">
        <w:rPr>
          <w:rFonts w:ascii="Times New Roman" w:hAnsi="Times New Roman" w:cs="Times New Roman"/>
          <w:i/>
          <w:sz w:val="24"/>
          <w:szCs w:val="24"/>
          <w:lang w:val="en-US"/>
        </w:rPr>
        <w:t>Abnormal psychology</w:t>
      </w:r>
      <w:r w:rsidRPr="00416C97">
        <w:rPr>
          <w:rFonts w:ascii="Times New Roman" w:hAnsi="Times New Roman" w:cs="Times New Roman"/>
          <w:sz w:val="24"/>
          <w:szCs w:val="24"/>
          <w:lang w:val="en-US"/>
        </w:rPr>
        <w:t xml:space="preserve"> (1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416C9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416C97">
        <w:rPr>
          <w:rFonts w:ascii="Times New Roman" w:hAnsi="Times New Roman" w:cs="Times New Roman"/>
          <w:sz w:val="24"/>
          <w:szCs w:val="24"/>
          <w:lang w:val="en-US"/>
        </w:rPr>
        <w:t xml:space="preserve"> Ed.). </w:t>
      </w:r>
      <w:r>
        <w:rPr>
          <w:rFonts w:ascii="Times New Roman" w:hAnsi="Times New Roman" w:cs="Times New Roman"/>
          <w:sz w:val="24"/>
          <w:szCs w:val="24"/>
          <w:lang w:val="en-US"/>
        </w:rPr>
        <w:t>Noida</w:t>
      </w:r>
      <w:r w:rsidRPr="00416C97">
        <w:rPr>
          <w:rFonts w:ascii="Times New Roman" w:hAnsi="Times New Roman" w:cs="Times New Roman"/>
          <w:sz w:val="24"/>
          <w:szCs w:val="24"/>
          <w:lang w:val="en-US"/>
        </w:rPr>
        <w:t>: Pearson.</w:t>
      </w:r>
    </w:p>
    <w:p w14:paraId="6C60CE08" w14:textId="77777777" w:rsidR="00341699" w:rsidRDefault="00341699" w:rsidP="00341699">
      <w:pPr>
        <w:pStyle w:val="Body"/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Hecker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J. E. &amp; Thorpe, G. L. (2005). Introduction to clinical psychology: science, practice and ethics. New York: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Routledge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8CCF1CE" w14:textId="77777777" w:rsidR="00341699" w:rsidRDefault="00341699" w:rsidP="00341699">
      <w:pPr>
        <w:pStyle w:val="Body"/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4476">
        <w:rPr>
          <w:rFonts w:ascii="Times New Roman" w:hAnsi="Times New Roman" w:cs="Times New Roman"/>
          <w:sz w:val="24"/>
          <w:szCs w:val="24"/>
          <w:lang w:val="en-US"/>
        </w:rPr>
        <w:t>Kring</w:t>
      </w:r>
      <w:proofErr w:type="spellEnd"/>
      <w:r w:rsidRPr="000E4476">
        <w:rPr>
          <w:rFonts w:ascii="Times New Roman" w:hAnsi="Times New Roman" w:cs="Times New Roman"/>
          <w:sz w:val="24"/>
          <w:szCs w:val="24"/>
          <w:lang w:val="en-US"/>
        </w:rPr>
        <w:t xml:space="preserve">, A.M., Johnson, S.L., Davison, G.C. &amp; Neale, J.M. (2010) Abnormal psychology (11th Ed.). New Delhi: Wiley. </w:t>
      </w:r>
    </w:p>
    <w:p w14:paraId="67D8C616" w14:textId="39A47E83" w:rsidR="005C0899" w:rsidRPr="009B3386" w:rsidRDefault="005C0899" w:rsidP="005C0899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B338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Module 2:  </w:t>
      </w:r>
      <w:r w:rsidRPr="009B3386">
        <w:rPr>
          <w:rFonts w:ascii="Times New Roman" w:hAnsi="Times New Roman" w:cs="Times New Roman"/>
          <w:b/>
          <w:bCs/>
          <w:sz w:val="24"/>
          <w:szCs w:val="24"/>
        </w:rPr>
        <w:t>Etiology-explanations and interventions for Mood disorders and Schizophrenia</w:t>
      </w:r>
      <w:r w:rsidR="009B3386">
        <w:rPr>
          <w:rFonts w:ascii="Times New Roman" w:hAnsi="Times New Roman" w:cs="Times New Roman"/>
          <w:b/>
          <w:bCs/>
          <w:sz w:val="24"/>
          <w:szCs w:val="24"/>
        </w:rPr>
        <w:t xml:space="preserve"> (10 hrs.)</w:t>
      </w:r>
    </w:p>
    <w:p w14:paraId="02343301" w14:textId="77777777" w:rsidR="005C0899" w:rsidRPr="004F1EB4" w:rsidRDefault="005C0899" w:rsidP="005C0899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bCs/>
          <w:sz w:val="24"/>
          <w:szCs w:val="24"/>
        </w:rPr>
      </w:pPr>
      <w:r w:rsidRPr="004F1EB4">
        <w:rPr>
          <w:rFonts w:ascii="Times New Roman" w:hAnsi="Times New Roman" w:cs="Times New Roman"/>
          <w:bCs/>
          <w:sz w:val="24"/>
          <w:szCs w:val="24"/>
        </w:rPr>
        <w:t>Topics:</w:t>
      </w:r>
    </w:p>
    <w:p w14:paraId="27956E41" w14:textId="77777777" w:rsidR="005C0899" w:rsidRPr="004F1EB4" w:rsidRDefault="005C0899" w:rsidP="005C0899">
      <w:pPr>
        <w:pStyle w:val="Body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bCs/>
          <w:sz w:val="24"/>
          <w:szCs w:val="24"/>
        </w:rPr>
      </w:pPr>
      <w:r w:rsidRPr="004F1EB4">
        <w:rPr>
          <w:rFonts w:ascii="Times New Roman" w:hAnsi="Times New Roman" w:cs="Times New Roman"/>
          <w:bCs/>
          <w:sz w:val="24"/>
          <w:szCs w:val="24"/>
        </w:rPr>
        <w:t>Biological etiology-explanations for Mood disorders and Schizophrenia</w:t>
      </w:r>
    </w:p>
    <w:p w14:paraId="2AB372A2" w14:textId="77777777" w:rsidR="005C0899" w:rsidRDefault="005C0899" w:rsidP="005C0899">
      <w:pPr>
        <w:pStyle w:val="Body"/>
        <w:widowControl w:val="0"/>
        <w:numPr>
          <w:ilvl w:val="0"/>
          <w:numId w:val="3"/>
        </w:numPr>
        <w:tabs>
          <w:tab w:val="left" w:pos="44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bCs/>
          <w:sz w:val="24"/>
          <w:szCs w:val="24"/>
        </w:rPr>
      </w:pPr>
      <w:r w:rsidRPr="004F1EB4">
        <w:rPr>
          <w:rFonts w:ascii="Times New Roman" w:hAnsi="Times New Roman" w:cs="Times New Roman"/>
          <w:bCs/>
          <w:sz w:val="24"/>
          <w:szCs w:val="24"/>
        </w:rPr>
        <w:t>Interventions for mood disorders and schizophrenia</w:t>
      </w:r>
    </w:p>
    <w:p w14:paraId="7EAAAC05" w14:textId="74963BF1" w:rsidR="00AA627C" w:rsidRDefault="00AA627C" w:rsidP="00AA627C">
      <w:pPr>
        <w:pStyle w:val="Body"/>
        <w:widowControl w:val="0"/>
        <w:tabs>
          <w:tab w:val="left" w:pos="44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A627C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2A7F84B5" w14:textId="77777777" w:rsidR="00AA627C" w:rsidRDefault="00AA627C" w:rsidP="00AA627C">
      <w:pPr>
        <w:pStyle w:val="Body"/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Beck, J. S. (2011). Cognitive behavior therapy: basic and beyond. New York: The Guilford Press.</w:t>
      </w:r>
    </w:p>
    <w:p w14:paraId="7912EDAA" w14:textId="77777777" w:rsidR="00AA627C" w:rsidRDefault="00AA627C" w:rsidP="00AA627C">
      <w:pPr>
        <w:pStyle w:val="Body"/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447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Bennett, P. (2017). Abnormal and clinical psychology: an introductory textbook. New Delhi: McGraw Hill.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63491C2" w14:textId="77777777" w:rsidR="00AA627C" w:rsidRDefault="00AA627C" w:rsidP="00AA627C">
      <w:pPr>
        <w:pStyle w:val="Body"/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6C97">
        <w:rPr>
          <w:rFonts w:ascii="Times New Roman" w:hAnsi="Times New Roman" w:cs="Times New Roman"/>
          <w:sz w:val="24"/>
          <w:szCs w:val="24"/>
          <w:lang w:val="en-US"/>
        </w:rPr>
        <w:t xml:space="preserve">Butcher, J.N., Hooley, J.M.,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&amp; </w:t>
      </w:r>
      <w:proofErr w:type="spellStart"/>
      <w:r w:rsidRPr="00416C97">
        <w:rPr>
          <w:rFonts w:ascii="Times New Roman" w:hAnsi="Times New Roman" w:cs="Times New Roman"/>
          <w:sz w:val="24"/>
          <w:szCs w:val="24"/>
          <w:lang w:val="en-US"/>
        </w:rPr>
        <w:t>Mineka</w:t>
      </w:r>
      <w:proofErr w:type="spellEnd"/>
      <w:r w:rsidRPr="00416C97">
        <w:rPr>
          <w:rFonts w:ascii="Times New Roman" w:hAnsi="Times New Roman" w:cs="Times New Roman"/>
          <w:sz w:val="24"/>
          <w:szCs w:val="24"/>
          <w:lang w:val="en-US"/>
        </w:rPr>
        <w:t>, 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6C97">
        <w:rPr>
          <w:rFonts w:ascii="Times New Roman" w:hAnsi="Times New Roman" w:cs="Times New Roman"/>
          <w:sz w:val="24"/>
          <w:szCs w:val="24"/>
          <w:lang w:val="en-US"/>
        </w:rPr>
        <w:t>(201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416C97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416C97">
        <w:rPr>
          <w:rFonts w:ascii="Times New Roman" w:hAnsi="Times New Roman" w:cs="Times New Roman"/>
          <w:i/>
          <w:sz w:val="24"/>
          <w:szCs w:val="24"/>
          <w:lang w:val="en-US"/>
        </w:rPr>
        <w:t>Abnormal psychology</w:t>
      </w:r>
      <w:r w:rsidRPr="00416C97">
        <w:rPr>
          <w:rFonts w:ascii="Times New Roman" w:hAnsi="Times New Roman" w:cs="Times New Roman"/>
          <w:sz w:val="24"/>
          <w:szCs w:val="24"/>
          <w:lang w:val="en-US"/>
        </w:rPr>
        <w:t xml:space="preserve"> (1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416C9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416C97">
        <w:rPr>
          <w:rFonts w:ascii="Times New Roman" w:hAnsi="Times New Roman" w:cs="Times New Roman"/>
          <w:sz w:val="24"/>
          <w:szCs w:val="24"/>
          <w:lang w:val="en-US"/>
        </w:rPr>
        <w:t xml:space="preserve"> Ed.). </w:t>
      </w:r>
      <w:r>
        <w:rPr>
          <w:rFonts w:ascii="Times New Roman" w:hAnsi="Times New Roman" w:cs="Times New Roman"/>
          <w:sz w:val="24"/>
          <w:szCs w:val="24"/>
          <w:lang w:val="en-US"/>
        </w:rPr>
        <w:t>Noida</w:t>
      </w:r>
      <w:r w:rsidRPr="00416C97">
        <w:rPr>
          <w:rFonts w:ascii="Times New Roman" w:hAnsi="Times New Roman" w:cs="Times New Roman"/>
          <w:sz w:val="24"/>
          <w:szCs w:val="24"/>
          <w:lang w:val="en-US"/>
        </w:rPr>
        <w:t>: Pearson.</w:t>
      </w:r>
    </w:p>
    <w:p w14:paraId="09C8BB30" w14:textId="77777777" w:rsidR="00AA627C" w:rsidRDefault="00AA627C" w:rsidP="00AA627C">
      <w:pPr>
        <w:pStyle w:val="Body"/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Hecker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J. E. &amp; Thorpe, G. L. (2005). Introduction to clinical psychology: science, practice and ethics. New York: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Routledge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4C1CFA4" w14:textId="77777777" w:rsidR="00AA627C" w:rsidRDefault="00AA627C" w:rsidP="00AA627C">
      <w:pPr>
        <w:pStyle w:val="Body"/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4476">
        <w:rPr>
          <w:rFonts w:ascii="Times New Roman" w:hAnsi="Times New Roman" w:cs="Times New Roman"/>
          <w:sz w:val="24"/>
          <w:szCs w:val="24"/>
          <w:lang w:val="en-US"/>
        </w:rPr>
        <w:t>Kring</w:t>
      </w:r>
      <w:proofErr w:type="spellEnd"/>
      <w:r w:rsidRPr="000E4476">
        <w:rPr>
          <w:rFonts w:ascii="Times New Roman" w:hAnsi="Times New Roman" w:cs="Times New Roman"/>
          <w:sz w:val="24"/>
          <w:szCs w:val="24"/>
          <w:lang w:val="en-US"/>
        </w:rPr>
        <w:t xml:space="preserve">, A.M., Johnson, S.L., Davison, G.C. &amp; Neale, J.M. (2010) Abnormal psychology (11th Ed.). New Delhi: Wiley. </w:t>
      </w:r>
    </w:p>
    <w:p w14:paraId="4141721D" w14:textId="24006740" w:rsidR="005C0899" w:rsidRPr="0067458B" w:rsidRDefault="005C0899" w:rsidP="005C0899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7458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Module 3:  </w:t>
      </w:r>
      <w:r w:rsidRPr="0067458B">
        <w:rPr>
          <w:rFonts w:ascii="Times New Roman" w:hAnsi="Times New Roman" w:cs="Times New Roman"/>
          <w:b/>
          <w:bCs/>
          <w:sz w:val="24"/>
          <w:szCs w:val="24"/>
        </w:rPr>
        <w:t>Insight oriented explanations and interventions</w:t>
      </w:r>
      <w:r w:rsidR="0067458B">
        <w:rPr>
          <w:rFonts w:ascii="Times New Roman" w:hAnsi="Times New Roman" w:cs="Times New Roman"/>
          <w:b/>
          <w:bCs/>
          <w:sz w:val="24"/>
          <w:szCs w:val="24"/>
        </w:rPr>
        <w:t xml:space="preserve"> (10 hrs.)</w:t>
      </w:r>
    </w:p>
    <w:p w14:paraId="06C3A465" w14:textId="77777777" w:rsidR="005C0899" w:rsidRPr="004F1EB4" w:rsidRDefault="005C0899" w:rsidP="005C0899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bCs/>
          <w:sz w:val="24"/>
          <w:szCs w:val="24"/>
        </w:rPr>
      </w:pPr>
      <w:r w:rsidRPr="004F1EB4">
        <w:rPr>
          <w:rFonts w:ascii="Times New Roman" w:hAnsi="Times New Roman" w:cs="Times New Roman"/>
          <w:bCs/>
          <w:sz w:val="24"/>
          <w:szCs w:val="24"/>
        </w:rPr>
        <w:t>Topics:</w:t>
      </w:r>
    </w:p>
    <w:p w14:paraId="1A8672B6" w14:textId="77777777" w:rsidR="005C0899" w:rsidRPr="004F1EB4" w:rsidRDefault="005C0899" w:rsidP="005C0899">
      <w:pPr>
        <w:pStyle w:val="Body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bCs/>
          <w:sz w:val="24"/>
          <w:szCs w:val="24"/>
        </w:rPr>
      </w:pPr>
      <w:r w:rsidRPr="004F1EB4">
        <w:rPr>
          <w:rFonts w:ascii="Times New Roman" w:hAnsi="Times New Roman" w:cs="Times New Roman"/>
          <w:bCs/>
          <w:sz w:val="24"/>
          <w:szCs w:val="24"/>
        </w:rPr>
        <w:t xml:space="preserve">Psychoanalytic perspective – Conversion disorder, OCD, Dissociative disorder </w:t>
      </w:r>
    </w:p>
    <w:p w14:paraId="32EB768D" w14:textId="77777777" w:rsidR="005C0899" w:rsidRPr="004F1EB4" w:rsidRDefault="005C0899" w:rsidP="005C0899">
      <w:pPr>
        <w:pStyle w:val="Body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bCs/>
          <w:sz w:val="24"/>
          <w:szCs w:val="24"/>
        </w:rPr>
      </w:pPr>
      <w:r w:rsidRPr="004F1EB4">
        <w:rPr>
          <w:rFonts w:ascii="Times New Roman" w:hAnsi="Times New Roman" w:cs="Times New Roman"/>
          <w:bCs/>
          <w:sz w:val="24"/>
          <w:szCs w:val="24"/>
        </w:rPr>
        <w:t xml:space="preserve">Humanistic and Existential perspective </w:t>
      </w:r>
    </w:p>
    <w:p w14:paraId="0E2FCF2D" w14:textId="77777777" w:rsidR="005C0899" w:rsidRDefault="005C0899" w:rsidP="005C0899">
      <w:pPr>
        <w:pStyle w:val="Body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bCs/>
          <w:sz w:val="24"/>
          <w:szCs w:val="24"/>
        </w:rPr>
      </w:pPr>
      <w:r w:rsidRPr="004F1EB4">
        <w:rPr>
          <w:rFonts w:ascii="Times New Roman" w:hAnsi="Times New Roman" w:cs="Times New Roman"/>
          <w:bCs/>
          <w:sz w:val="24"/>
          <w:szCs w:val="24"/>
        </w:rPr>
        <w:t>Application in case of crises intervention</w:t>
      </w:r>
    </w:p>
    <w:p w14:paraId="7B8EAB3D" w14:textId="2B4C4397" w:rsidR="00C940E3" w:rsidRDefault="00C940E3" w:rsidP="00C940E3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940E3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41192110" w14:textId="77777777" w:rsidR="00C940E3" w:rsidRDefault="00C940E3" w:rsidP="00C940E3">
      <w:pPr>
        <w:pStyle w:val="Body"/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4476">
        <w:rPr>
          <w:rFonts w:ascii="Times New Roman" w:hAnsi="Times New Roman" w:cs="Times New Roman"/>
          <w:sz w:val="24"/>
          <w:szCs w:val="24"/>
          <w:lang w:val="en-US"/>
        </w:rPr>
        <w:t xml:space="preserve">Bennett, P. (2017). Abnormal and clinical psychology: an introductory textbook. New Delhi: McGraw Hill.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C162EC0" w14:textId="77777777" w:rsidR="00C940E3" w:rsidRDefault="00C940E3" w:rsidP="00C940E3">
      <w:pPr>
        <w:pStyle w:val="Body"/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6C97">
        <w:rPr>
          <w:rFonts w:ascii="Times New Roman" w:hAnsi="Times New Roman" w:cs="Times New Roman"/>
          <w:sz w:val="24"/>
          <w:szCs w:val="24"/>
          <w:lang w:val="en-US"/>
        </w:rPr>
        <w:t xml:space="preserve">Butcher, J.N., Hooley, J.M.,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&amp; </w:t>
      </w:r>
      <w:proofErr w:type="spellStart"/>
      <w:r w:rsidRPr="00416C97">
        <w:rPr>
          <w:rFonts w:ascii="Times New Roman" w:hAnsi="Times New Roman" w:cs="Times New Roman"/>
          <w:sz w:val="24"/>
          <w:szCs w:val="24"/>
          <w:lang w:val="en-US"/>
        </w:rPr>
        <w:t>Mineka</w:t>
      </w:r>
      <w:proofErr w:type="spellEnd"/>
      <w:r w:rsidRPr="00416C97">
        <w:rPr>
          <w:rFonts w:ascii="Times New Roman" w:hAnsi="Times New Roman" w:cs="Times New Roman"/>
          <w:sz w:val="24"/>
          <w:szCs w:val="24"/>
          <w:lang w:val="en-US"/>
        </w:rPr>
        <w:t>, 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6C97">
        <w:rPr>
          <w:rFonts w:ascii="Times New Roman" w:hAnsi="Times New Roman" w:cs="Times New Roman"/>
          <w:sz w:val="24"/>
          <w:szCs w:val="24"/>
          <w:lang w:val="en-US"/>
        </w:rPr>
        <w:t>(201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416C97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416C97">
        <w:rPr>
          <w:rFonts w:ascii="Times New Roman" w:hAnsi="Times New Roman" w:cs="Times New Roman"/>
          <w:i/>
          <w:sz w:val="24"/>
          <w:szCs w:val="24"/>
          <w:lang w:val="en-US"/>
        </w:rPr>
        <w:t>Abnormal psychology</w:t>
      </w:r>
      <w:r w:rsidRPr="00416C97">
        <w:rPr>
          <w:rFonts w:ascii="Times New Roman" w:hAnsi="Times New Roman" w:cs="Times New Roman"/>
          <w:sz w:val="24"/>
          <w:szCs w:val="24"/>
          <w:lang w:val="en-US"/>
        </w:rPr>
        <w:t xml:space="preserve"> (1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416C9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416C97">
        <w:rPr>
          <w:rFonts w:ascii="Times New Roman" w:hAnsi="Times New Roman" w:cs="Times New Roman"/>
          <w:sz w:val="24"/>
          <w:szCs w:val="24"/>
          <w:lang w:val="en-US"/>
        </w:rPr>
        <w:t xml:space="preserve"> Ed.). </w:t>
      </w:r>
      <w:r>
        <w:rPr>
          <w:rFonts w:ascii="Times New Roman" w:hAnsi="Times New Roman" w:cs="Times New Roman"/>
          <w:sz w:val="24"/>
          <w:szCs w:val="24"/>
          <w:lang w:val="en-US"/>
        </w:rPr>
        <w:t>Noida</w:t>
      </w:r>
      <w:r w:rsidRPr="00416C97">
        <w:rPr>
          <w:rFonts w:ascii="Times New Roman" w:hAnsi="Times New Roman" w:cs="Times New Roman"/>
          <w:sz w:val="24"/>
          <w:szCs w:val="24"/>
          <w:lang w:val="en-US"/>
        </w:rPr>
        <w:t>: Pearson.</w:t>
      </w:r>
    </w:p>
    <w:p w14:paraId="7A0C6C4A" w14:textId="77777777" w:rsidR="00C940E3" w:rsidRDefault="00C940E3" w:rsidP="00C940E3">
      <w:pPr>
        <w:pStyle w:val="Body"/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Hecker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J. E. &amp; Thorpe, G. L. (2005). Introduction to clinical psychology: science, practice and ethics. New York: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Routledge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9A34C7E" w14:textId="77777777" w:rsidR="00C940E3" w:rsidRDefault="00C940E3" w:rsidP="00C940E3">
      <w:pPr>
        <w:pStyle w:val="Body"/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4476">
        <w:rPr>
          <w:rFonts w:ascii="Times New Roman" w:hAnsi="Times New Roman" w:cs="Times New Roman"/>
          <w:sz w:val="24"/>
          <w:szCs w:val="24"/>
          <w:lang w:val="en-US"/>
        </w:rPr>
        <w:t>Kring</w:t>
      </w:r>
      <w:proofErr w:type="spellEnd"/>
      <w:r w:rsidRPr="000E4476">
        <w:rPr>
          <w:rFonts w:ascii="Times New Roman" w:hAnsi="Times New Roman" w:cs="Times New Roman"/>
          <w:sz w:val="24"/>
          <w:szCs w:val="24"/>
          <w:lang w:val="en-US"/>
        </w:rPr>
        <w:t xml:space="preserve">, A.M., Johnson, S.L., Davison, G.C. &amp; Neale, J.M. (2010) Abnormal psychology (11th Ed.). New Delhi: Wiley. </w:t>
      </w:r>
    </w:p>
    <w:p w14:paraId="5B2B9D8E" w14:textId="6031533B" w:rsidR="005C0899" w:rsidRPr="00732EDA" w:rsidRDefault="005C0899" w:rsidP="005C0899">
      <w:pPr>
        <w:rPr>
          <w:b/>
          <w:bCs/>
        </w:rPr>
      </w:pPr>
      <w:r w:rsidRPr="00732EDA">
        <w:rPr>
          <w:b/>
          <w:bCs/>
        </w:rPr>
        <w:t xml:space="preserve">Module 4:  </w:t>
      </w:r>
      <w:r w:rsidR="008B523B" w:rsidRPr="00732EDA">
        <w:rPr>
          <w:b/>
          <w:bCs/>
        </w:rPr>
        <w:t>Behavioral</w:t>
      </w:r>
      <w:r w:rsidRPr="00732EDA">
        <w:rPr>
          <w:b/>
          <w:bCs/>
        </w:rPr>
        <w:t xml:space="preserve"> and Cognitive explanations and interventions</w:t>
      </w:r>
      <w:r w:rsidR="00732EDA">
        <w:rPr>
          <w:b/>
          <w:bCs/>
        </w:rPr>
        <w:t xml:space="preserve"> (10 hrs.)</w:t>
      </w:r>
    </w:p>
    <w:p w14:paraId="3BFA3AB5" w14:textId="77777777" w:rsidR="00732EDA" w:rsidRDefault="00732EDA" w:rsidP="005C0899">
      <w:pPr>
        <w:rPr>
          <w:bCs/>
        </w:rPr>
      </w:pPr>
    </w:p>
    <w:p w14:paraId="334830DF" w14:textId="77777777" w:rsidR="005C0899" w:rsidRPr="004F1EB4" w:rsidRDefault="005C0899" w:rsidP="005C0899">
      <w:pPr>
        <w:rPr>
          <w:bCs/>
        </w:rPr>
      </w:pPr>
      <w:r w:rsidRPr="004F1EB4">
        <w:rPr>
          <w:bCs/>
        </w:rPr>
        <w:t>Topics:</w:t>
      </w:r>
    </w:p>
    <w:p w14:paraId="73879E25" w14:textId="77777777" w:rsidR="005C0899" w:rsidRPr="004F1EB4" w:rsidRDefault="005C0899" w:rsidP="005C089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4F1EB4">
        <w:rPr>
          <w:rFonts w:ascii="Times New Roman" w:hAnsi="Times New Roman" w:cs="Times New Roman"/>
          <w:bCs/>
          <w:sz w:val="24"/>
          <w:szCs w:val="24"/>
        </w:rPr>
        <w:t>Application in case of any two from phobias</w:t>
      </w:r>
    </w:p>
    <w:p w14:paraId="34CAE80E" w14:textId="77777777" w:rsidR="005C0899" w:rsidRPr="004F1EB4" w:rsidRDefault="005C0899" w:rsidP="005C089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4F1EB4">
        <w:rPr>
          <w:rFonts w:ascii="Times New Roman" w:hAnsi="Times New Roman" w:cs="Times New Roman"/>
          <w:bCs/>
          <w:sz w:val="24"/>
          <w:szCs w:val="24"/>
        </w:rPr>
        <w:t>Panic disorder</w:t>
      </w:r>
    </w:p>
    <w:p w14:paraId="6735293D" w14:textId="77777777" w:rsidR="005C0899" w:rsidRDefault="005C0899" w:rsidP="005C089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4F1EB4">
        <w:rPr>
          <w:rFonts w:ascii="Times New Roman" w:hAnsi="Times New Roman" w:cs="Times New Roman"/>
          <w:bCs/>
          <w:sz w:val="24"/>
          <w:szCs w:val="24"/>
        </w:rPr>
        <w:t>Depression</w:t>
      </w:r>
    </w:p>
    <w:p w14:paraId="09AB1723" w14:textId="03A343FA" w:rsidR="00732EDA" w:rsidRDefault="00732EDA" w:rsidP="00732EDA">
      <w:pPr>
        <w:rPr>
          <w:bCs/>
        </w:rPr>
      </w:pPr>
      <w:r w:rsidRPr="00732EDA">
        <w:rPr>
          <w:bCs/>
        </w:rPr>
        <w:t>References</w:t>
      </w:r>
    </w:p>
    <w:p w14:paraId="1D0B1F6B" w14:textId="77777777" w:rsidR="008B523B" w:rsidRDefault="008B523B" w:rsidP="008B523B">
      <w:pPr>
        <w:pStyle w:val="Body"/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Beck, J. S. (2011). Cognitive behavior therapy: basic and beyond. New York: The Guilford Press.</w:t>
      </w:r>
    </w:p>
    <w:p w14:paraId="4EC106B0" w14:textId="77777777" w:rsidR="008B523B" w:rsidRDefault="008B523B" w:rsidP="008B523B">
      <w:pPr>
        <w:pStyle w:val="Body"/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4476">
        <w:rPr>
          <w:rFonts w:ascii="Times New Roman" w:hAnsi="Times New Roman" w:cs="Times New Roman"/>
          <w:sz w:val="24"/>
          <w:szCs w:val="24"/>
          <w:lang w:val="en-US"/>
        </w:rPr>
        <w:t xml:space="preserve">Bennett, P. (2017). Abnormal and clinical psychology: an introductory textbook. New Delhi: McGraw Hill.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E2A7E54" w14:textId="77777777" w:rsidR="008B523B" w:rsidRDefault="008B523B" w:rsidP="008B523B">
      <w:pPr>
        <w:pStyle w:val="Body"/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6C97">
        <w:rPr>
          <w:rFonts w:ascii="Times New Roman" w:hAnsi="Times New Roman" w:cs="Times New Roman"/>
          <w:sz w:val="24"/>
          <w:szCs w:val="24"/>
          <w:lang w:val="en-US"/>
        </w:rPr>
        <w:t xml:space="preserve">Butcher, J.N., Hooley, J.M.,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&amp; </w:t>
      </w:r>
      <w:proofErr w:type="spellStart"/>
      <w:r w:rsidRPr="00416C97">
        <w:rPr>
          <w:rFonts w:ascii="Times New Roman" w:hAnsi="Times New Roman" w:cs="Times New Roman"/>
          <w:sz w:val="24"/>
          <w:szCs w:val="24"/>
          <w:lang w:val="en-US"/>
        </w:rPr>
        <w:t>Mineka</w:t>
      </w:r>
      <w:proofErr w:type="spellEnd"/>
      <w:r w:rsidRPr="00416C97">
        <w:rPr>
          <w:rFonts w:ascii="Times New Roman" w:hAnsi="Times New Roman" w:cs="Times New Roman"/>
          <w:sz w:val="24"/>
          <w:szCs w:val="24"/>
          <w:lang w:val="en-US"/>
        </w:rPr>
        <w:t>, 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6C97">
        <w:rPr>
          <w:rFonts w:ascii="Times New Roman" w:hAnsi="Times New Roman" w:cs="Times New Roman"/>
          <w:sz w:val="24"/>
          <w:szCs w:val="24"/>
          <w:lang w:val="en-US"/>
        </w:rPr>
        <w:t>(201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416C97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416C97">
        <w:rPr>
          <w:rFonts w:ascii="Times New Roman" w:hAnsi="Times New Roman" w:cs="Times New Roman"/>
          <w:i/>
          <w:sz w:val="24"/>
          <w:szCs w:val="24"/>
          <w:lang w:val="en-US"/>
        </w:rPr>
        <w:t>Abnormal psychology</w:t>
      </w:r>
      <w:r w:rsidRPr="00416C97">
        <w:rPr>
          <w:rFonts w:ascii="Times New Roman" w:hAnsi="Times New Roman" w:cs="Times New Roman"/>
          <w:sz w:val="24"/>
          <w:szCs w:val="24"/>
          <w:lang w:val="en-US"/>
        </w:rPr>
        <w:t xml:space="preserve"> (1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416C9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416C97">
        <w:rPr>
          <w:rFonts w:ascii="Times New Roman" w:hAnsi="Times New Roman" w:cs="Times New Roman"/>
          <w:sz w:val="24"/>
          <w:szCs w:val="24"/>
          <w:lang w:val="en-US"/>
        </w:rPr>
        <w:t xml:space="preserve"> Ed.). </w:t>
      </w:r>
      <w:r>
        <w:rPr>
          <w:rFonts w:ascii="Times New Roman" w:hAnsi="Times New Roman" w:cs="Times New Roman"/>
          <w:sz w:val="24"/>
          <w:szCs w:val="24"/>
          <w:lang w:val="en-US"/>
        </w:rPr>
        <w:t>Noida</w:t>
      </w:r>
      <w:r w:rsidRPr="00416C97">
        <w:rPr>
          <w:rFonts w:ascii="Times New Roman" w:hAnsi="Times New Roman" w:cs="Times New Roman"/>
          <w:sz w:val="24"/>
          <w:szCs w:val="24"/>
          <w:lang w:val="en-US"/>
        </w:rPr>
        <w:t>: Pearson.</w:t>
      </w:r>
    </w:p>
    <w:p w14:paraId="0D017437" w14:textId="77777777" w:rsidR="008B523B" w:rsidRDefault="008B523B" w:rsidP="008B523B">
      <w:pPr>
        <w:pStyle w:val="Body"/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E4476">
        <w:rPr>
          <w:rFonts w:ascii="Times New Roman" w:hAnsi="Times New Roman" w:cs="Times New Roman"/>
          <w:sz w:val="24"/>
          <w:szCs w:val="24"/>
          <w:lang w:val="en-US"/>
        </w:rPr>
        <w:t>Kring</w:t>
      </w:r>
      <w:proofErr w:type="spellEnd"/>
      <w:r w:rsidRPr="000E4476">
        <w:rPr>
          <w:rFonts w:ascii="Times New Roman" w:hAnsi="Times New Roman" w:cs="Times New Roman"/>
          <w:sz w:val="24"/>
          <w:szCs w:val="24"/>
          <w:lang w:val="en-US"/>
        </w:rPr>
        <w:t xml:space="preserve">, A.M., Johnson, S.L., Davison, G.C. &amp; Neale, J.M. (2010) Abnormal psychology (11th </w:t>
      </w:r>
      <w:r w:rsidRPr="000E447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Ed.). New Delhi: Wiley. </w:t>
      </w:r>
    </w:p>
    <w:p w14:paraId="69F36A7E" w14:textId="77777777" w:rsidR="008B523B" w:rsidRPr="00732EDA" w:rsidRDefault="008B523B" w:rsidP="00732EDA">
      <w:pPr>
        <w:rPr>
          <w:bCs/>
        </w:rPr>
      </w:pPr>
    </w:p>
    <w:p w14:paraId="7D7C0649" w14:textId="0811C92D" w:rsidR="005C0899" w:rsidRPr="008B523B" w:rsidRDefault="005C0899" w:rsidP="005C0899">
      <w:pPr>
        <w:rPr>
          <w:b/>
          <w:bCs/>
        </w:rPr>
      </w:pPr>
      <w:r w:rsidRPr="008B523B">
        <w:rPr>
          <w:b/>
          <w:bCs/>
        </w:rPr>
        <w:t>Module 5:  Family and Group Interventions</w:t>
      </w:r>
      <w:r w:rsidR="008B523B">
        <w:rPr>
          <w:b/>
          <w:bCs/>
        </w:rPr>
        <w:t xml:space="preserve"> (10 hrs.)</w:t>
      </w:r>
    </w:p>
    <w:p w14:paraId="2D5F6B96" w14:textId="77777777" w:rsidR="008B523B" w:rsidRDefault="008B523B" w:rsidP="005C0899">
      <w:pPr>
        <w:rPr>
          <w:bCs/>
        </w:rPr>
      </w:pPr>
    </w:p>
    <w:p w14:paraId="1A0A2BC3" w14:textId="77777777" w:rsidR="005C0899" w:rsidRPr="004F1EB4" w:rsidRDefault="005C0899" w:rsidP="005C0899">
      <w:pPr>
        <w:rPr>
          <w:bCs/>
        </w:rPr>
      </w:pPr>
      <w:r w:rsidRPr="004F1EB4">
        <w:rPr>
          <w:bCs/>
        </w:rPr>
        <w:t>Topics:</w:t>
      </w:r>
    </w:p>
    <w:p w14:paraId="133D9A74" w14:textId="77777777" w:rsidR="005C0899" w:rsidRPr="004F1EB4" w:rsidRDefault="005C0899" w:rsidP="005C08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4F1EB4">
        <w:rPr>
          <w:rFonts w:ascii="Times New Roman" w:hAnsi="Times New Roman" w:cs="Times New Roman"/>
          <w:bCs/>
          <w:sz w:val="24"/>
          <w:szCs w:val="24"/>
        </w:rPr>
        <w:t xml:space="preserve">Family therapy </w:t>
      </w:r>
    </w:p>
    <w:p w14:paraId="3D5B19F9" w14:textId="77777777" w:rsidR="005C0899" w:rsidRPr="004F1EB4" w:rsidRDefault="005C0899" w:rsidP="005C08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4F1EB4">
        <w:rPr>
          <w:rFonts w:ascii="Times New Roman" w:hAnsi="Times New Roman" w:cs="Times New Roman"/>
          <w:bCs/>
          <w:sz w:val="24"/>
          <w:szCs w:val="24"/>
        </w:rPr>
        <w:t xml:space="preserve">Group therapies </w:t>
      </w:r>
    </w:p>
    <w:p w14:paraId="6B004A62" w14:textId="77777777" w:rsidR="005C0899" w:rsidRDefault="005C0899" w:rsidP="005C08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4F1EB4">
        <w:rPr>
          <w:rFonts w:ascii="Times New Roman" w:hAnsi="Times New Roman" w:cs="Times New Roman"/>
          <w:bCs/>
          <w:sz w:val="24"/>
          <w:szCs w:val="24"/>
        </w:rPr>
        <w:t>Integration of approaches</w:t>
      </w:r>
    </w:p>
    <w:p w14:paraId="647EB660" w14:textId="435E86D1" w:rsidR="00113DB4" w:rsidRPr="00113DB4" w:rsidRDefault="00113DB4" w:rsidP="00113DB4">
      <w:pPr>
        <w:rPr>
          <w:b/>
          <w:bCs/>
        </w:rPr>
      </w:pPr>
      <w:r w:rsidRPr="00113DB4">
        <w:rPr>
          <w:b/>
          <w:bCs/>
        </w:rPr>
        <w:t>References</w:t>
      </w:r>
    </w:p>
    <w:p w14:paraId="55D24B65" w14:textId="77777777" w:rsidR="00113DB4" w:rsidRDefault="00113DB4" w:rsidP="00113DB4">
      <w:pPr>
        <w:pStyle w:val="Body"/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4476">
        <w:rPr>
          <w:rFonts w:ascii="Times New Roman" w:hAnsi="Times New Roman" w:cs="Times New Roman"/>
          <w:sz w:val="24"/>
          <w:szCs w:val="24"/>
          <w:lang w:val="en-US"/>
        </w:rPr>
        <w:t xml:space="preserve">Bennett, P. (2017). Abnormal and clinical psychology: an introductory textbook. New Delhi: McGraw Hill.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FA348B7" w14:textId="77777777" w:rsidR="00113DB4" w:rsidRDefault="00113DB4" w:rsidP="00113DB4">
      <w:pPr>
        <w:pStyle w:val="Body"/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6C97">
        <w:rPr>
          <w:rFonts w:ascii="Times New Roman" w:hAnsi="Times New Roman" w:cs="Times New Roman"/>
          <w:sz w:val="24"/>
          <w:szCs w:val="24"/>
          <w:lang w:val="en-US"/>
        </w:rPr>
        <w:t xml:space="preserve">Butcher, J.N., Hooley, J.M.,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&amp; </w:t>
      </w:r>
      <w:proofErr w:type="spellStart"/>
      <w:r w:rsidRPr="00416C97">
        <w:rPr>
          <w:rFonts w:ascii="Times New Roman" w:hAnsi="Times New Roman" w:cs="Times New Roman"/>
          <w:sz w:val="24"/>
          <w:szCs w:val="24"/>
          <w:lang w:val="en-US"/>
        </w:rPr>
        <w:t>Mineka</w:t>
      </w:r>
      <w:proofErr w:type="spellEnd"/>
      <w:r w:rsidRPr="00416C97">
        <w:rPr>
          <w:rFonts w:ascii="Times New Roman" w:hAnsi="Times New Roman" w:cs="Times New Roman"/>
          <w:sz w:val="24"/>
          <w:szCs w:val="24"/>
          <w:lang w:val="en-US"/>
        </w:rPr>
        <w:t>, 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6C97">
        <w:rPr>
          <w:rFonts w:ascii="Times New Roman" w:hAnsi="Times New Roman" w:cs="Times New Roman"/>
          <w:sz w:val="24"/>
          <w:szCs w:val="24"/>
          <w:lang w:val="en-US"/>
        </w:rPr>
        <w:t>(201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416C97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416C97">
        <w:rPr>
          <w:rFonts w:ascii="Times New Roman" w:hAnsi="Times New Roman" w:cs="Times New Roman"/>
          <w:i/>
          <w:sz w:val="24"/>
          <w:szCs w:val="24"/>
          <w:lang w:val="en-US"/>
        </w:rPr>
        <w:t>Abnormal psychology</w:t>
      </w:r>
      <w:r w:rsidRPr="00416C97">
        <w:rPr>
          <w:rFonts w:ascii="Times New Roman" w:hAnsi="Times New Roman" w:cs="Times New Roman"/>
          <w:sz w:val="24"/>
          <w:szCs w:val="24"/>
          <w:lang w:val="en-US"/>
        </w:rPr>
        <w:t xml:space="preserve"> (1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416C9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416C97">
        <w:rPr>
          <w:rFonts w:ascii="Times New Roman" w:hAnsi="Times New Roman" w:cs="Times New Roman"/>
          <w:sz w:val="24"/>
          <w:szCs w:val="24"/>
          <w:lang w:val="en-US"/>
        </w:rPr>
        <w:t xml:space="preserve"> Ed.). </w:t>
      </w:r>
      <w:r>
        <w:rPr>
          <w:rFonts w:ascii="Times New Roman" w:hAnsi="Times New Roman" w:cs="Times New Roman"/>
          <w:sz w:val="24"/>
          <w:szCs w:val="24"/>
          <w:lang w:val="en-US"/>
        </w:rPr>
        <w:t>Noida</w:t>
      </w:r>
      <w:r w:rsidRPr="00416C97">
        <w:rPr>
          <w:rFonts w:ascii="Times New Roman" w:hAnsi="Times New Roman" w:cs="Times New Roman"/>
          <w:sz w:val="24"/>
          <w:szCs w:val="24"/>
          <w:lang w:val="en-US"/>
        </w:rPr>
        <w:t>: Pearson.</w:t>
      </w:r>
    </w:p>
    <w:p w14:paraId="162636CC" w14:textId="77777777" w:rsidR="007E370B" w:rsidRDefault="007E370B" w:rsidP="007E370B">
      <w:pPr>
        <w:pStyle w:val="Body"/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Ray, W. (2015). Abnormal psychology: neuroscience perspectives on human behavior and experience. Noida: Sage.</w:t>
      </w:r>
    </w:p>
    <w:p w14:paraId="7A26F3A9" w14:textId="77777777" w:rsidR="00113DB4" w:rsidRPr="00113DB4" w:rsidRDefault="00113DB4" w:rsidP="00113DB4">
      <w:pPr>
        <w:rPr>
          <w:bCs/>
        </w:rPr>
      </w:pPr>
    </w:p>
    <w:p w14:paraId="05328525" w14:textId="4E25130E" w:rsidR="005C0899" w:rsidRPr="007E370B" w:rsidRDefault="005C0899" w:rsidP="007E370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E370B">
        <w:rPr>
          <w:rFonts w:ascii="Times New Roman" w:hAnsi="Times New Roman" w:cs="Times New Roman"/>
          <w:b/>
          <w:bCs/>
          <w:sz w:val="28"/>
          <w:szCs w:val="28"/>
        </w:rPr>
        <w:t>Evaluation</w:t>
      </w:r>
    </w:p>
    <w:p w14:paraId="4269F5D6" w14:textId="77777777" w:rsidR="005C0899" w:rsidRPr="004F1EB4" w:rsidRDefault="005C0899" w:rsidP="005C0899">
      <w:pPr>
        <w:pStyle w:val="BodyA"/>
        <w:numPr>
          <w:ilvl w:val="0"/>
          <w:numId w:val="1"/>
        </w:numPr>
        <w:rPr>
          <w:rFonts w:ascii="Times New Roman" w:hAnsi="Times New Roman" w:cs="Times New Roman"/>
        </w:rPr>
      </w:pPr>
      <w:r w:rsidRPr="004F1EB4">
        <w:rPr>
          <w:rFonts w:ascii="Times New Roman" w:hAnsi="Times New Roman" w:cs="Times New Roman"/>
        </w:rPr>
        <w:t>End Semester Examination: 40%</w:t>
      </w:r>
    </w:p>
    <w:p w14:paraId="7608E649" w14:textId="77777777" w:rsidR="005C0899" w:rsidRPr="004F1EB4" w:rsidRDefault="005C0899" w:rsidP="005C0899">
      <w:pPr>
        <w:pStyle w:val="BodyA"/>
        <w:numPr>
          <w:ilvl w:val="0"/>
          <w:numId w:val="1"/>
        </w:numPr>
        <w:rPr>
          <w:rFonts w:ascii="Times New Roman" w:hAnsi="Times New Roman" w:cs="Times New Roman"/>
        </w:rPr>
      </w:pPr>
      <w:r w:rsidRPr="004F1EB4">
        <w:rPr>
          <w:rFonts w:ascii="Times New Roman" w:hAnsi="Times New Roman" w:cs="Times New Roman"/>
        </w:rPr>
        <w:t>Mid Semester Examination: 30%</w:t>
      </w:r>
    </w:p>
    <w:p w14:paraId="4E776CAA" w14:textId="77777777" w:rsidR="005C0899" w:rsidRPr="004F1EB4" w:rsidRDefault="005C0899" w:rsidP="005C0899">
      <w:pPr>
        <w:pStyle w:val="BodyA"/>
        <w:numPr>
          <w:ilvl w:val="0"/>
          <w:numId w:val="1"/>
        </w:numPr>
        <w:rPr>
          <w:rFonts w:ascii="Times New Roman" w:hAnsi="Times New Roman" w:cs="Times New Roman"/>
        </w:rPr>
      </w:pPr>
      <w:r w:rsidRPr="004F1EB4">
        <w:rPr>
          <w:rFonts w:ascii="Times New Roman" w:hAnsi="Times New Roman" w:cs="Times New Roman"/>
        </w:rPr>
        <w:t>Group/Individual Presentation: 15 %</w:t>
      </w:r>
    </w:p>
    <w:p w14:paraId="56909032" w14:textId="77777777" w:rsidR="005C0899" w:rsidRDefault="005C0899" w:rsidP="005C0899">
      <w:pPr>
        <w:pStyle w:val="BodyA"/>
        <w:numPr>
          <w:ilvl w:val="0"/>
          <w:numId w:val="1"/>
        </w:numPr>
        <w:rPr>
          <w:rFonts w:ascii="Times New Roman" w:hAnsi="Times New Roman" w:cs="Times New Roman"/>
        </w:rPr>
      </w:pPr>
      <w:r w:rsidRPr="004F1EB4">
        <w:rPr>
          <w:rFonts w:ascii="Times New Roman" w:hAnsi="Times New Roman" w:cs="Times New Roman"/>
        </w:rPr>
        <w:t>Practicum: 15 %</w:t>
      </w:r>
    </w:p>
    <w:p w14:paraId="5F491249" w14:textId="77777777" w:rsidR="00342A46" w:rsidRDefault="00342A46" w:rsidP="00342A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color w:val="000000" w:themeColor="text1"/>
          <w:lang w:eastAsia="en-IN"/>
        </w:rPr>
      </w:pPr>
    </w:p>
    <w:p w14:paraId="114F5AF5" w14:textId="77777777" w:rsidR="00342A46" w:rsidRDefault="00342A46" w:rsidP="00342A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color w:val="000000" w:themeColor="text1"/>
          <w:lang w:eastAsia="en-IN"/>
        </w:rPr>
      </w:pPr>
    </w:p>
    <w:p w14:paraId="2C6113B7" w14:textId="77777777" w:rsidR="00342A46" w:rsidRDefault="00342A46" w:rsidP="00342A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color w:val="000000" w:themeColor="text1"/>
          <w:lang w:eastAsia="en-IN"/>
        </w:rPr>
      </w:pPr>
    </w:p>
    <w:p w14:paraId="233E1B7D" w14:textId="77777777" w:rsidR="00342A46" w:rsidRDefault="00342A46" w:rsidP="00342A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color w:val="000000" w:themeColor="text1"/>
          <w:lang w:eastAsia="en-IN"/>
        </w:rPr>
      </w:pPr>
    </w:p>
    <w:p w14:paraId="5B7850ED" w14:textId="77777777" w:rsidR="00342A46" w:rsidRPr="00004C3E" w:rsidRDefault="00342A46" w:rsidP="00342A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color w:val="000000" w:themeColor="text1"/>
          <w:lang w:eastAsia="en-IN"/>
        </w:rPr>
      </w:pPr>
      <w:r w:rsidRPr="00004C3E">
        <w:rPr>
          <w:color w:val="000000" w:themeColor="text1"/>
          <w:lang w:eastAsia="en-IN"/>
        </w:rPr>
        <w:t xml:space="preserve">Note: </w:t>
      </w:r>
      <w:r w:rsidRPr="00004C3E">
        <w:rPr>
          <w:b/>
          <w:color w:val="000000" w:themeColor="text1"/>
          <w:lang w:eastAsia="en-IN"/>
        </w:rPr>
        <w:t>If you have any special need(s) or condition which can influence the learning and teaching process, the instructor would be happy to have a word with you in person with total confidentiality.</w:t>
      </w:r>
      <w:r w:rsidRPr="00004C3E">
        <w:rPr>
          <w:color w:val="000000" w:themeColor="text1"/>
          <w:lang w:eastAsia="en-IN"/>
        </w:rPr>
        <w:t xml:space="preserve"> </w:t>
      </w:r>
    </w:p>
    <w:p w14:paraId="31C5743B" w14:textId="77777777" w:rsidR="00342A46" w:rsidRPr="00004C3E" w:rsidRDefault="00342A46" w:rsidP="00342A46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9"/>
        <w:rPr>
          <w:rFonts w:ascii="Times New Roman" w:hAnsi="Times New Roman" w:cs="Times New Roman"/>
          <w:color w:val="000000" w:themeColor="text1"/>
          <w:sz w:val="24"/>
          <w:szCs w:val="24"/>
          <w:lang w:eastAsia="en-IN"/>
        </w:rPr>
      </w:pPr>
    </w:p>
    <w:p w14:paraId="7F08D6FE" w14:textId="77777777" w:rsidR="00342A46" w:rsidRPr="00004C3E" w:rsidRDefault="00342A46" w:rsidP="00342A46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9"/>
        <w:rPr>
          <w:rFonts w:ascii="Times New Roman" w:hAnsi="Times New Roman" w:cs="Times New Roman"/>
          <w:color w:val="000000" w:themeColor="text1"/>
          <w:sz w:val="24"/>
          <w:szCs w:val="24"/>
          <w:lang w:eastAsia="en-IN"/>
        </w:rPr>
      </w:pPr>
    </w:p>
    <w:p w14:paraId="353921DC" w14:textId="77777777" w:rsidR="00342A46" w:rsidRDefault="00342A46" w:rsidP="00342A46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9"/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lang w:eastAsia="en-IN"/>
        </w:rPr>
      </w:pPr>
    </w:p>
    <w:p w14:paraId="6BD4D700" w14:textId="77777777" w:rsidR="00342A46" w:rsidRPr="00004C3E" w:rsidRDefault="00342A46" w:rsidP="00342A46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9"/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lang w:eastAsia="en-IN"/>
        </w:rPr>
      </w:pPr>
      <w:r w:rsidRPr="00004C3E">
        <w:rPr>
          <w:rFonts w:ascii="Times New Roman" w:hAnsi="Times New Roman" w:cs="Times New Roman"/>
          <w:b/>
          <w:color w:val="833C0B" w:themeColor="accent2" w:themeShade="80"/>
          <w:sz w:val="24"/>
          <w:szCs w:val="24"/>
          <w:lang w:eastAsia="en-IN"/>
        </w:rPr>
        <w:t>WISH YOU ALL A WONDERFUL LEARNING EXPERIENCE!</w:t>
      </w:r>
    </w:p>
    <w:p w14:paraId="55AEB874" w14:textId="77777777" w:rsidR="00342A46" w:rsidRPr="004F1EB4" w:rsidRDefault="00342A46" w:rsidP="00342A46">
      <w:pPr>
        <w:pStyle w:val="BodyA"/>
        <w:ind w:left="360"/>
        <w:rPr>
          <w:rFonts w:ascii="Times New Roman" w:hAnsi="Times New Roman" w:cs="Times New Roman"/>
        </w:rPr>
      </w:pPr>
    </w:p>
    <w:p w14:paraId="02F8B139" w14:textId="77777777" w:rsidR="00EF5392" w:rsidRDefault="00EF5392">
      <w:bookmarkStart w:id="2" w:name="_GoBack"/>
      <w:bookmarkEnd w:id="2"/>
    </w:p>
    <w:sectPr w:rsidR="00EF539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CAB84" w14:textId="77777777" w:rsidR="00210068" w:rsidRDefault="00210068" w:rsidP="00210068">
      <w:r>
        <w:separator/>
      </w:r>
    </w:p>
  </w:endnote>
  <w:endnote w:type="continuationSeparator" w:id="0">
    <w:p w14:paraId="382A7720" w14:textId="77777777" w:rsidR="00210068" w:rsidRDefault="00210068" w:rsidP="0021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altName w:val="Blackadder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2AE58" w14:textId="1FF7661E" w:rsidR="00210068" w:rsidRPr="00757593" w:rsidRDefault="00A225C9">
    <w:pPr>
      <w:pStyle w:val="Footer"/>
      <w:rPr>
        <w:rFonts w:ascii="Blackadder ITC" w:hAnsi="Blackadder ITC"/>
        <w:sz w:val="20"/>
        <w:szCs w:val="20"/>
      </w:rPr>
    </w:pPr>
    <w:r w:rsidRPr="00757593">
      <w:rPr>
        <w:rFonts w:ascii="Blackadder ITC" w:hAnsi="Blackadder ITC"/>
        <w:sz w:val="20"/>
        <w:szCs w:val="20"/>
      </w:rPr>
      <w:ptab w:relativeTo="margin" w:alignment="right" w:leader="none"/>
    </w:r>
    <w:r w:rsidR="00587A99" w:rsidRPr="00757593">
      <w:rPr>
        <w:rFonts w:ascii="Blackadder ITC" w:hAnsi="Blackadder ITC"/>
        <w:sz w:val="20"/>
        <w:szCs w:val="20"/>
      </w:rPr>
      <w:t xml:space="preserve">BA </w:t>
    </w:r>
    <w:proofErr w:type="spellStart"/>
    <w:r w:rsidR="00587A99" w:rsidRPr="00757593">
      <w:rPr>
        <w:rFonts w:ascii="Blackadder ITC" w:hAnsi="Blackadder ITC"/>
        <w:sz w:val="20"/>
        <w:szCs w:val="20"/>
      </w:rPr>
      <w:t>AppPsych</w:t>
    </w:r>
    <w:proofErr w:type="spellEnd"/>
    <w:r w:rsidR="00587A99" w:rsidRPr="00757593">
      <w:rPr>
        <w:rFonts w:ascii="Blackadder ITC" w:hAnsi="Blackadder ITC"/>
        <w:sz w:val="20"/>
        <w:szCs w:val="20"/>
      </w:rPr>
      <w:t>-Course Outline-Understanding…Kumar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A3DF2" w14:textId="77777777" w:rsidR="00210068" w:rsidRDefault="00210068" w:rsidP="00210068">
      <w:r>
        <w:separator/>
      </w:r>
    </w:p>
  </w:footnote>
  <w:footnote w:type="continuationSeparator" w:id="0">
    <w:p w14:paraId="13D78E78" w14:textId="77777777" w:rsidR="00210068" w:rsidRDefault="00210068" w:rsidP="00210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8330912"/>
      <w:docPartObj>
        <w:docPartGallery w:val="Page Numbers (Top of Page)"/>
        <w:docPartUnique/>
      </w:docPartObj>
    </w:sdtPr>
    <w:sdtContent>
      <w:p w14:paraId="4FF7BF7E" w14:textId="4A434805" w:rsidR="00210068" w:rsidRDefault="00210068">
        <w:pPr>
          <w:pStyle w:val="Header"/>
          <w:jc w:val="center"/>
        </w:pPr>
        <w:r>
          <w:rPr>
            <w:noProof/>
            <w:lang w:val="en-IN" w:eastAsia="en-IN"/>
          </w:rPr>
          <mc:AlternateContent>
            <mc:Choice Requires="wpg">
              <w:drawing>
                <wp:inline distT="0" distB="0" distL="0" distR="0" wp14:anchorId="56AC022A" wp14:editId="7B0FEB72">
                  <wp:extent cx="418465" cy="221615"/>
                  <wp:effectExtent l="0" t="0" r="635" b="0"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10537F" w14:textId="77777777" w:rsidR="00210068" w:rsidRDefault="00210068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757593" w:rsidRPr="00757593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56AC022A" id="Group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6" o:spid="_x0000_s1027" type="#_x0000_t202" style="position:absolute;left:5351;top:80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<v:textbox inset="0,0,0,0">
                      <w:txbxContent>
                        <w:p w14:paraId="5110537F" w14:textId="77777777" w:rsidR="00210068" w:rsidRDefault="00210068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57593" w:rsidRPr="00757593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57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oval id="Oval 58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zU74A&#10;AADaAAAADwAAAGRycy9kb3ducmV2LnhtbESPwQrCMBBE74L/EFbwpqki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Bc1O+AAAA2gAAAA8AAAAAAAAAAAAAAAAAmAIAAGRycy9kb3ducmV2&#10;LnhtbFBLBQYAAAAABAAEAPUAAACDAwAAAAA=&#10;" fillcolor="#84a2c6" stroked="f"/>
                    <v:oval id="Oval 59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  <v:oval id="Oval 60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2F1F8BCC" w14:textId="77777777" w:rsidR="00210068" w:rsidRDefault="002100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3385A"/>
    <w:multiLevelType w:val="hybridMultilevel"/>
    <w:tmpl w:val="1070F6C4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3A5F62"/>
    <w:multiLevelType w:val="hybridMultilevel"/>
    <w:tmpl w:val="0C1628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517FF"/>
    <w:multiLevelType w:val="hybridMultilevel"/>
    <w:tmpl w:val="8B328B5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0D314B"/>
    <w:multiLevelType w:val="hybridMultilevel"/>
    <w:tmpl w:val="B024E78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7360E3"/>
    <w:multiLevelType w:val="hybridMultilevel"/>
    <w:tmpl w:val="5692BB0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C26840"/>
    <w:multiLevelType w:val="hybridMultilevel"/>
    <w:tmpl w:val="731C76B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7C08DA"/>
    <w:multiLevelType w:val="multilevel"/>
    <w:tmpl w:val="6DF27292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vertAlign w:val="baseline"/>
      </w:rPr>
    </w:lvl>
  </w:abstractNum>
  <w:abstractNum w:abstractNumId="7">
    <w:nsid w:val="5F1D1966"/>
    <w:multiLevelType w:val="hybridMultilevel"/>
    <w:tmpl w:val="19A0812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292B09"/>
    <w:multiLevelType w:val="hybridMultilevel"/>
    <w:tmpl w:val="7DA8FB8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E09043F"/>
    <w:multiLevelType w:val="hybridMultilevel"/>
    <w:tmpl w:val="E12A8C4E"/>
    <w:lvl w:ilvl="0" w:tplc="9FA06C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99"/>
    <w:rsid w:val="000C0D0C"/>
    <w:rsid w:val="000E4476"/>
    <w:rsid w:val="00113DB4"/>
    <w:rsid w:val="00191281"/>
    <w:rsid w:val="001C5F5F"/>
    <w:rsid w:val="001F6375"/>
    <w:rsid w:val="00210068"/>
    <w:rsid w:val="002A35A6"/>
    <w:rsid w:val="00307209"/>
    <w:rsid w:val="00317820"/>
    <w:rsid w:val="00341699"/>
    <w:rsid w:val="00342A46"/>
    <w:rsid w:val="003A226B"/>
    <w:rsid w:val="00416C97"/>
    <w:rsid w:val="004223BE"/>
    <w:rsid w:val="00481967"/>
    <w:rsid w:val="004864AF"/>
    <w:rsid w:val="004C7A3F"/>
    <w:rsid w:val="00550A0F"/>
    <w:rsid w:val="00565607"/>
    <w:rsid w:val="00587A99"/>
    <w:rsid w:val="005C0899"/>
    <w:rsid w:val="00670B43"/>
    <w:rsid w:val="0067458B"/>
    <w:rsid w:val="006F440A"/>
    <w:rsid w:val="00732EDA"/>
    <w:rsid w:val="00757593"/>
    <w:rsid w:val="007E370B"/>
    <w:rsid w:val="00867087"/>
    <w:rsid w:val="008B523B"/>
    <w:rsid w:val="009B3386"/>
    <w:rsid w:val="009E0379"/>
    <w:rsid w:val="009F691C"/>
    <w:rsid w:val="00A225C9"/>
    <w:rsid w:val="00A97D35"/>
    <w:rsid w:val="00AA627C"/>
    <w:rsid w:val="00AE44D4"/>
    <w:rsid w:val="00B011D2"/>
    <w:rsid w:val="00C940E3"/>
    <w:rsid w:val="00CF6E52"/>
    <w:rsid w:val="00CF76C1"/>
    <w:rsid w:val="00E36FFD"/>
    <w:rsid w:val="00E62B0C"/>
    <w:rsid w:val="00EF5392"/>
    <w:rsid w:val="00F51F5F"/>
    <w:rsid w:val="00FC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8AD1337"/>
  <w15:chartTrackingRefBased/>
  <w15:docId w15:val="{C724589D-53BA-4360-81E6-00A2F7D4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899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u w:color="FFFFF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5C0899"/>
    <w:rPr>
      <w:rFonts w:ascii="Calibri" w:eastAsia="Arial Unicode MS" w:hAnsi="Calibri" w:cs="Arial Unicode MS"/>
      <w:color w:val="000000"/>
      <w:u w:color="000000"/>
      <w:lang w:val="de-DE" w:eastAsia="zh-CN" w:bidi="hi-IN"/>
    </w:rPr>
  </w:style>
  <w:style w:type="paragraph" w:styleId="ListParagraph">
    <w:name w:val="List Paragraph"/>
    <w:uiPriority w:val="34"/>
    <w:qFormat/>
    <w:rsid w:val="005C0899"/>
    <w:pPr>
      <w:ind w:left="720"/>
    </w:pPr>
    <w:rPr>
      <w:rFonts w:ascii="Calibri" w:eastAsia="Arial Unicode MS" w:hAnsi="Calibri" w:cs="Arial Unicode MS"/>
      <w:color w:val="000000"/>
      <w:u w:color="000000"/>
      <w:lang w:val="en-US" w:eastAsia="zh-CN" w:bidi="hi-IN"/>
    </w:rPr>
  </w:style>
  <w:style w:type="paragraph" w:customStyle="1" w:styleId="BodyA">
    <w:name w:val="Body A"/>
    <w:qFormat/>
    <w:rsid w:val="005C0899"/>
    <w:pPr>
      <w:spacing w:after="0" w:line="240" w:lineRule="auto"/>
    </w:pPr>
    <w:rPr>
      <w:rFonts w:ascii="Cambria" w:eastAsia="Arial Unicode MS" w:hAnsi="Cambria" w:cs="Arial Unicode MS"/>
      <w:color w:val="000000"/>
      <w:sz w:val="24"/>
      <w:szCs w:val="24"/>
      <w:u w:color="000000"/>
      <w:lang w:val="en-US" w:eastAsia="zh-CN" w:bidi="hi-IN"/>
    </w:rPr>
  </w:style>
  <w:style w:type="paragraph" w:customStyle="1" w:styleId="TableContents">
    <w:name w:val="Table Contents"/>
    <w:basedOn w:val="Normal"/>
    <w:qFormat/>
    <w:rsid w:val="005C0899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2100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068"/>
    <w:rPr>
      <w:rFonts w:ascii="Times New Roman" w:eastAsia="Arial Unicode MS" w:hAnsi="Times New Roman" w:cs="Times New Roman"/>
      <w:sz w:val="24"/>
      <w:szCs w:val="24"/>
      <w:u w:color="FFFFFF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00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068"/>
    <w:rPr>
      <w:rFonts w:ascii="Times New Roman" w:eastAsia="Arial Unicode MS" w:hAnsi="Times New Roman" w:cs="Times New Roman"/>
      <w:sz w:val="24"/>
      <w:szCs w:val="24"/>
      <w:u w:color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altName w:val="Blackadder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DD"/>
    <w:rsid w:val="00F3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8776CE67EA4CA7AC2CC0DB671F0266">
    <w:name w:val="788776CE67EA4CA7AC2CC0DB671F0266"/>
    <w:rsid w:val="00F318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Sreevalsa Kumar</dc:creator>
  <cp:keywords/>
  <dc:description/>
  <cp:lastModifiedBy>sree</cp:lastModifiedBy>
  <cp:revision>4</cp:revision>
  <dcterms:created xsi:type="dcterms:W3CDTF">2019-07-28T05:23:00Z</dcterms:created>
  <dcterms:modified xsi:type="dcterms:W3CDTF">2019-07-28T06:08:00Z</dcterms:modified>
</cp:coreProperties>
</file>