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FD7E" w14:textId="15DB7E6A" w:rsidR="00C459D1" w:rsidRDefault="00C459D1" w:rsidP="00C459D1">
      <w:pPr>
        <w:rPr>
          <w:lang w:eastAsia="en-IN" w:bidi="ar-SA"/>
        </w:rPr>
      </w:pPr>
    </w:p>
    <w:p w14:paraId="208D52D8" w14:textId="77777777" w:rsidR="00C459D1" w:rsidRPr="00B97B06" w:rsidRDefault="00C459D1" w:rsidP="00C459D1">
      <w:pPr>
        <w:rPr>
          <w:lang w:eastAsia="en-IN" w:bidi="ar-SA"/>
        </w:rPr>
      </w:pPr>
    </w:p>
    <w:tbl>
      <w:tblPr>
        <w:tblW w:w="698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3406"/>
        <w:gridCol w:w="843"/>
        <w:gridCol w:w="1056"/>
      </w:tblGrid>
      <w:tr w:rsidR="00C459D1" w:rsidRPr="00B97B06" w14:paraId="06BE9895" w14:textId="77777777" w:rsidTr="00A75DBC">
        <w:trPr>
          <w:trHeight w:val="2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7A07D" w14:textId="77777777" w:rsidR="00C459D1" w:rsidRPr="00B97B06" w:rsidRDefault="00C459D1" w:rsidP="00A75DBC">
            <w:pPr>
              <w:jc w:val="center"/>
              <w:rPr>
                <w:lang w:eastAsia="en-IN" w:bidi="ar-SA"/>
              </w:rPr>
            </w:pPr>
            <w:r w:rsidRPr="00B97B06">
              <w:rPr>
                <w:rFonts w:ascii="Calibri" w:hAnsi="Calibri" w:cs="Calibri"/>
                <w:b/>
                <w:bCs/>
                <w:color w:val="000000"/>
                <w:lang w:eastAsia="en-IN" w:bidi="ar-SA"/>
              </w:rPr>
              <w:t>Course Code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4D3D1" w14:textId="77777777" w:rsidR="00C459D1" w:rsidRPr="00B97B06" w:rsidRDefault="00C459D1" w:rsidP="00A75DBC">
            <w:pPr>
              <w:jc w:val="center"/>
              <w:rPr>
                <w:lang w:eastAsia="en-IN" w:bidi="ar-SA"/>
              </w:rPr>
            </w:pPr>
            <w:r w:rsidRPr="00B97B06">
              <w:rPr>
                <w:rFonts w:ascii="Calibri" w:hAnsi="Calibri" w:cs="Calibri"/>
                <w:b/>
                <w:bCs/>
                <w:color w:val="000000"/>
                <w:lang w:eastAsia="en-IN" w:bidi="ar-SA"/>
              </w:rPr>
              <w:t>Course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EF529" w14:textId="77777777" w:rsidR="00C459D1" w:rsidRPr="00B97B06" w:rsidRDefault="00C459D1" w:rsidP="00A75DBC">
            <w:pPr>
              <w:jc w:val="center"/>
              <w:rPr>
                <w:lang w:eastAsia="en-IN" w:bidi="ar-SA"/>
              </w:rPr>
            </w:pPr>
            <w:r w:rsidRPr="00B97B06">
              <w:rPr>
                <w:rFonts w:ascii="Calibri" w:hAnsi="Calibri" w:cs="Calibri"/>
                <w:b/>
                <w:bCs/>
                <w:color w:val="000000"/>
                <w:lang w:eastAsia="en-IN" w:bidi="ar-SA"/>
              </w:rPr>
              <w:t>L-T-P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FDF85" w14:textId="77777777" w:rsidR="00C459D1" w:rsidRPr="00B97B06" w:rsidRDefault="00C459D1" w:rsidP="00A75DBC">
            <w:pPr>
              <w:jc w:val="center"/>
              <w:rPr>
                <w:lang w:eastAsia="en-IN" w:bidi="ar-SA"/>
              </w:rPr>
            </w:pPr>
            <w:r w:rsidRPr="00B97B06">
              <w:rPr>
                <w:rFonts w:ascii="Calibri" w:hAnsi="Calibri" w:cs="Calibri"/>
                <w:b/>
                <w:bCs/>
                <w:color w:val="000000"/>
                <w:lang w:eastAsia="en-IN" w:bidi="ar-SA"/>
              </w:rPr>
              <w:t>Credits</w:t>
            </w:r>
          </w:p>
        </w:tc>
      </w:tr>
      <w:tr w:rsidR="00C459D1" w:rsidRPr="00B97B06" w14:paraId="3D96B6E5" w14:textId="77777777" w:rsidTr="00A75DBC">
        <w:trPr>
          <w:trHeight w:val="2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0467F" w14:textId="711124F4" w:rsidR="00C459D1" w:rsidRPr="00B97B06" w:rsidRDefault="00C459D1" w:rsidP="00A75DBC">
            <w:pPr>
              <w:jc w:val="center"/>
              <w:rPr>
                <w:lang w:eastAsia="en-IN" w:bidi="ar-SA"/>
              </w:rPr>
            </w:pPr>
            <w:r w:rsidRPr="00E35EF2">
              <w:rPr>
                <w:rFonts w:ascii="Calibri" w:hAnsi="Calibri" w:cs="Calibri"/>
                <w:color w:val="000000" w:themeColor="text1"/>
                <w:lang w:eastAsia="en-IN" w:bidi="ar-SA"/>
              </w:rPr>
              <w:t>CK</w:t>
            </w:r>
            <w:r w:rsidR="00E35EF2" w:rsidRPr="00E35EF2">
              <w:rPr>
                <w:rFonts w:ascii="Calibri" w:hAnsi="Calibri" w:cs="Calibri"/>
                <w:color w:val="000000" w:themeColor="text1"/>
                <w:lang w:eastAsia="en-IN" w:bidi="ar-SA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D6316" w14:textId="55489E22" w:rsidR="00C459D1" w:rsidRPr="00B97B06" w:rsidRDefault="00BF1EDD" w:rsidP="00A75DBC">
            <w:pPr>
              <w:jc w:val="center"/>
              <w:rPr>
                <w:lang w:eastAsia="en-IN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IN" w:bidi="ar-SA"/>
              </w:rPr>
              <w:t>Business Research Methods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EFA84" w14:textId="407C115A" w:rsidR="00C459D1" w:rsidRPr="00B97B06" w:rsidRDefault="00C459D1" w:rsidP="00A75DBC">
            <w:pPr>
              <w:jc w:val="center"/>
              <w:rPr>
                <w:rFonts w:ascii="Calibri" w:hAnsi="Calibri" w:cs="Calibri"/>
                <w:color w:val="000000"/>
                <w:lang w:eastAsia="en-IN" w:bidi="ar-SA"/>
              </w:rPr>
            </w:pPr>
            <w:r>
              <w:rPr>
                <w:rFonts w:ascii="Calibri" w:hAnsi="Calibri" w:cs="Calibri"/>
                <w:color w:val="000000"/>
                <w:lang w:eastAsia="en-IN" w:bidi="ar-SA"/>
              </w:rPr>
              <w:t>4-0-0</w:t>
            </w:r>
          </w:p>
          <w:p w14:paraId="24BD6449" w14:textId="77777777" w:rsidR="00C459D1" w:rsidRPr="00B97B06" w:rsidRDefault="00C459D1" w:rsidP="00A75DBC">
            <w:pPr>
              <w:jc w:val="center"/>
              <w:rPr>
                <w:lang w:eastAsia="en-IN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CFF31" w14:textId="47A05718" w:rsidR="00C459D1" w:rsidRPr="00B97B06" w:rsidRDefault="00C459D1" w:rsidP="00A75DBC">
            <w:pPr>
              <w:jc w:val="center"/>
              <w:rPr>
                <w:lang w:eastAsia="en-IN" w:bidi="ar-SA"/>
              </w:rPr>
            </w:pPr>
            <w:r>
              <w:rPr>
                <w:lang w:eastAsia="en-IN" w:bidi="ar-SA"/>
              </w:rPr>
              <w:t>4</w:t>
            </w:r>
          </w:p>
        </w:tc>
      </w:tr>
    </w:tbl>
    <w:p w14:paraId="59F33C97" w14:textId="77777777" w:rsidR="00C459D1" w:rsidRPr="00B97B06" w:rsidRDefault="00C459D1" w:rsidP="00C459D1">
      <w:pPr>
        <w:rPr>
          <w:lang w:eastAsia="en-IN" w:bidi="ar-SA"/>
        </w:rPr>
      </w:pPr>
    </w:p>
    <w:p w14:paraId="63685F0B" w14:textId="77777777" w:rsidR="00C459D1" w:rsidRPr="00B97B06" w:rsidRDefault="00C459D1" w:rsidP="00720EAA">
      <w:pPr>
        <w:tabs>
          <w:tab w:val="left" w:pos="8647"/>
        </w:tabs>
        <w:jc w:val="both"/>
        <w:rPr>
          <w:lang w:eastAsia="en-IN" w:bidi="ar-SA"/>
        </w:rPr>
      </w:pPr>
      <w:r w:rsidRPr="00B97B06">
        <w:rPr>
          <w:rFonts w:ascii="Calibri" w:hAnsi="Calibri" w:cs="Calibri"/>
          <w:b/>
          <w:bCs/>
          <w:color w:val="000000"/>
          <w:lang w:eastAsia="en-IN" w:bidi="ar-SA"/>
        </w:rPr>
        <w:t>Module 1: </w:t>
      </w:r>
    </w:p>
    <w:p w14:paraId="3613224E" w14:textId="281BB274" w:rsidR="00C459D1" w:rsidRDefault="00C459D1" w:rsidP="00720EAA">
      <w:pPr>
        <w:tabs>
          <w:tab w:val="left" w:pos="8647"/>
        </w:tabs>
        <w:jc w:val="both"/>
        <w:rPr>
          <w:rFonts w:ascii="Calibri" w:hAnsi="Calibri" w:cs="Calibri"/>
          <w:color w:val="000000"/>
          <w:lang w:eastAsia="en-IN" w:bidi="ar-SA"/>
        </w:rPr>
      </w:pPr>
      <w:r w:rsidRPr="00C459D1">
        <w:rPr>
          <w:rFonts w:ascii="Calibri" w:hAnsi="Calibri" w:cs="Calibri"/>
          <w:b/>
          <w:bCs/>
          <w:color w:val="000000"/>
          <w:lang w:eastAsia="en-IN" w:bidi="ar-SA"/>
        </w:rPr>
        <w:t>Fundamentals of Research:</w:t>
      </w:r>
      <w:r w:rsidRPr="00B97B06">
        <w:rPr>
          <w:rFonts w:ascii="Calibri" w:hAnsi="Calibri" w:cs="Calibri"/>
          <w:color w:val="000000"/>
          <w:lang w:eastAsia="en-IN" w:bidi="ar-SA"/>
        </w:rPr>
        <w:t xml:space="preserve"> Definition of Research –Purpose of research </w:t>
      </w:r>
      <w:r w:rsidR="005C3AAE">
        <w:rPr>
          <w:rFonts w:ascii="Calibri" w:hAnsi="Calibri" w:cs="Calibri"/>
          <w:color w:val="000000"/>
          <w:lang w:eastAsia="en-IN" w:bidi="ar-SA"/>
        </w:rPr>
        <w:t>–</w:t>
      </w:r>
      <w:r w:rsidRPr="00B97B06">
        <w:rPr>
          <w:rFonts w:ascii="Calibri" w:hAnsi="Calibri" w:cs="Calibri"/>
          <w:color w:val="000000"/>
          <w:lang w:eastAsia="en-IN" w:bidi="ar-SA"/>
        </w:rPr>
        <w:t xml:space="preserve"> </w:t>
      </w:r>
      <w:r w:rsidR="00B90A47">
        <w:rPr>
          <w:rFonts w:ascii="Calibri" w:hAnsi="Calibri" w:cs="Calibri"/>
          <w:color w:val="000000"/>
          <w:lang w:eastAsia="en-IN" w:bidi="ar-SA"/>
        </w:rPr>
        <w:t xml:space="preserve">Types of research. </w:t>
      </w:r>
      <w:r w:rsidR="005C3AAE">
        <w:rPr>
          <w:rFonts w:ascii="Calibri" w:hAnsi="Calibri" w:cs="Calibri"/>
          <w:color w:val="000000"/>
          <w:lang w:eastAsia="en-IN" w:bidi="ar-SA"/>
        </w:rPr>
        <w:t>Research process:</w:t>
      </w:r>
      <w:r w:rsidR="00B90A47">
        <w:rPr>
          <w:rFonts w:ascii="Calibri" w:hAnsi="Calibri" w:cs="Calibri"/>
          <w:color w:val="000000"/>
          <w:lang w:eastAsia="en-IN" w:bidi="ar-SA"/>
        </w:rPr>
        <w:t xml:space="preserve"> Identifying research problem-Formulating research problem.</w:t>
      </w:r>
      <w:r w:rsidR="005C3AAE">
        <w:rPr>
          <w:rFonts w:ascii="Calibri" w:hAnsi="Calibri" w:cs="Calibri"/>
          <w:color w:val="000000"/>
          <w:lang w:eastAsia="en-IN" w:bidi="ar-SA"/>
        </w:rPr>
        <w:t xml:space="preserve"> Problem definition</w:t>
      </w:r>
      <w:r w:rsidR="00B90A47">
        <w:rPr>
          <w:rFonts w:ascii="Calibri" w:hAnsi="Calibri" w:cs="Calibri"/>
          <w:color w:val="000000"/>
          <w:lang w:eastAsia="en-IN" w:bidi="ar-SA"/>
        </w:rPr>
        <w:t>-</w:t>
      </w:r>
      <w:r w:rsidR="005C3AAE">
        <w:rPr>
          <w:rFonts w:ascii="Calibri" w:hAnsi="Calibri" w:cs="Calibri"/>
          <w:color w:val="000000"/>
          <w:lang w:eastAsia="en-IN" w:bidi="ar-SA"/>
        </w:rPr>
        <w:t>Problem audit. Research Design: Development</w:t>
      </w:r>
      <w:r w:rsidR="002201FE">
        <w:rPr>
          <w:rFonts w:ascii="Calibri" w:hAnsi="Calibri" w:cs="Calibri"/>
          <w:color w:val="000000"/>
          <w:lang w:eastAsia="en-IN" w:bidi="ar-SA"/>
        </w:rPr>
        <w:t>-</w:t>
      </w:r>
      <w:r w:rsidR="005C3AAE">
        <w:rPr>
          <w:rFonts w:ascii="Calibri" w:hAnsi="Calibri" w:cs="Calibri"/>
          <w:color w:val="000000"/>
          <w:lang w:eastAsia="en-IN" w:bidi="ar-SA"/>
        </w:rPr>
        <w:t>Types</w:t>
      </w:r>
      <w:r w:rsidR="002201FE">
        <w:rPr>
          <w:rFonts w:ascii="Calibri" w:hAnsi="Calibri" w:cs="Calibri"/>
          <w:color w:val="000000"/>
          <w:lang w:eastAsia="en-IN" w:bidi="ar-SA"/>
        </w:rPr>
        <w:t>-</w:t>
      </w:r>
      <w:r w:rsidR="005C3AAE">
        <w:rPr>
          <w:rFonts w:ascii="Calibri" w:hAnsi="Calibri" w:cs="Calibri"/>
          <w:color w:val="000000"/>
          <w:lang w:eastAsia="en-IN" w:bidi="ar-SA"/>
        </w:rPr>
        <w:t xml:space="preserve"> Characteristics. Research ethics.</w:t>
      </w:r>
    </w:p>
    <w:p w14:paraId="21070371" w14:textId="0F13C3EB" w:rsidR="00C459D1" w:rsidRPr="00C459D1" w:rsidRDefault="00C459D1" w:rsidP="00720EAA">
      <w:pPr>
        <w:tabs>
          <w:tab w:val="left" w:pos="8647"/>
        </w:tabs>
        <w:jc w:val="both"/>
        <w:rPr>
          <w:b/>
          <w:bCs/>
          <w:lang w:eastAsia="en-IN" w:bidi="ar-SA"/>
        </w:rPr>
      </w:pPr>
      <w:r w:rsidRPr="00C459D1">
        <w:rPr>
          <w:rFonts w:ascii="Calibri" w:hAnsi="Calibri" w:cs="Calibri"/>
          <w:b/>
          <w:bCs/>
          <w:color w:val="000000"/>
          <w:lang w:eastAsia="en-IN" w:bidi="ar-SA"/>
        </w:rPr>
        <w:t>Module 2:</w:t>
      </w:r>
    </w:p>
    <w:p w14:paraId="1717E71A" w14:textId="2CD90C2D" w:rsidR="00C459D1" w:rsidRDefault="00C459D1" w:rsidP="00720EAA">
      <w:pPr>
        <w:tabs>
          <w:tab w:val="left" w:pos="8647"/>
        </w:tabs>
        <w:jc w:val="both"/>
        <w:rPr>
          <w:rFonts w:ascii="Calibri" w:hAnsi="Calibri" w:cs="Calibri"/>
          <w:color w:val="000000"/>
          <w:lang w:eastAsia="en-IN" w:bidi="ar-SA"/>
        </w:rPr>
      </w:pPr>
      <w:r w:rsidRPr="00C459D1">
        <w:rPr>
          <w:rFonts w:ascii="Calibri" w:hAnsi="Calibri" w:cs="Calibri"/>
          <w:b/>
          <w:bCs/>
          <w:color w:val="000000"/>
          <w:lang w:eastAsia="en-IN" w:bidi="ar-SA"/>
        </w:rPr>
        <w:t>Review of literature</w:t>
      </w:r>
      <w:r w:rsidRPr="00B97B06">
        <w:rPr>
          <w:rFonts w:ascii="Calibri" w:hAnsi="Calibri" w:cs="Calibri"/>
          <w:b/>
          <w:bCs/>
          <w:color w:val="000000"/>
          <w:lang w:eastAsia="en-IN" w:bidi="ar-SA"/>
        </w:rPr>
        <w:t xml:space="preserve">: </w:t>
      </w:r>
      <w:r w:rsidRPr="00B97B06">
        <w:rPr>
          <w:rFonts w:ascii="Calibri" w:hAnsi="Calibri" w:cs="Calibri"/>
          <w:color w:val="000000"/>
          <w:lang w:eastAsia="en-IN" w:bidi="ar-SA"/>
        </w:rPr>
        <w:t>Literature classification – purpose of review – sources of literature – Planning the review work.</w:t>
      </w:r>
    </w:p>
    <w:p w14:paraId="1DB4D984" w14:textId="2E6D56A1" w:rsidR="002201FE" w:rsidRPr="00B97B06" w:rsidRDefault="002201FE" w:rsidP="00720EAA">
      <w:pPr>
        <w:tabs>
          <w:tab w:val="left" w:pos="8647"/>
        </w:tabs>
        <w:jc w:val="both"/>
        <w:rPr>
          <w:lang w:eastAsia="en-IN" w:bidi="ar-SA"/>
        </w:rPr>
      </w:pPr>
      <w:r>
        <w:rPr>
          <w:rFonts w:ascii="Calibri" w:hAnsi="Calibri" w:cs="Calibri"/>
          <w:color w:val="000000"/>
          <w:lang w:eastAsia="en-IN" w:bidi="ar-SA"/>
        </w:rPr>
        <w:t xml:space="preserve">Sampling: Fundamental </w:t>
      </w:r>
      <w:r w:rsidR="009671B5">
        <w:rPr>
          <w:rFonts w:ascii="Calibri" w:hAnsi="Calibri" w:cs="Calibri"/>
          <w:color w:val="000000"/>
          <w:lang w:eastAsia="en-IN" w:bidi="ar-SA"/>
        </w:rPr>
        <w:t>Concepts</w:t>
      </w:r>
      <w:r>
        <w:rPr>
          <w:rFonts w:ascii="Calibri" w:hAnsi="Calibri" w:cs="Calibri"/>
          <w:color w:val="000000"/>
          <w:lang w:eastAsia="en-IN" w:bidi="ar-SA"/>
        </w:rPr>
        <w:t>-Different sampling methods- Sample size determination- Types of sampling</w:t>
      </w:r>
      <w:r w:rsidR="009671B5">
        <w:rPr>
          <w:rFonts w:ascii="Calibri" w:hAnsi="Calibri" w:cs="Calibri"/>
          <w:color w:val="000000"/>
          <w:lang w:eastAsia="en-IN" w:bidi="ar-SA"/>
        </w:rPr>
        <w:t>-Developing appropriate sampling plan.</w:t>
      </w:r>
    </w:p>
    <w:p w14:paraId="06590EF2" w14:textId="018A81FE" w:rsidR="00C459D1" w:rsidRPr="00B97B06" w:rsidRDefault="00C459D1" w:rsidP="00720EAA">
      <w:pPr>
        <w:tabs>
          <w:tab w:val="left" w:pos="8647"/>
        </w:tabs>
        <w:jc w:val="both"/>
        <w:rPr>
          <w:lang w:eastAsia="en-IN" w:bidi="ar-SA"/>
        </w:rPr>
      </w:pPr>
      <w:r w:rsidRPr="00B97B06">
        <w:rPr>
          <w:rFonts w:ascii="Calibri" w:hAnsi="Calibri" w:cs="Calibri"/>
          <w:b/>
          <w:bCs/>
          <w:color w:val="000000"/>
          <w:lang w:eastAsia="en-IN" w:bidi="ar-SA"/>
        </w:rPr>
        <w:t xml:space="preserve">Module </w:t>
      </w:r>
      <w:r>
        <w:rPr>
          <w:rFonts w:ascii="Calibri" w:hAnsi="Calibri" w:cs="Calibri"/>
          <w:b/>
          <w:bCs/>
          <w:color w:val="000000"/>
          <w:lang w:eastAsia="en-IN" w:bidi="ar-SA"/>
        </w:rPr>
        <w:t>3</w:t>
      </w:r>
      <w:r w:rsidRPr="00B97B06">
        <w:rPr>
          <w:rFonts w:ascii="Calibri" w:hAnsi="Calibri" w:cs="Calibri"/>
          <w:b/>
          <w:bCs/>
          <w:color w:val="000000"/>
          <w:lang w:eastAsia="en-IN" w:bidi="ar-SA"/>
        </w:rPr>
        <w:t>: </w:t>
      </w:r>
    </w:p>
    <w:p w14:paraId="5F44C5C8" w14:textId="0FB2DEDD" w:rsidR="00B40CC3" w:rsidRDefault="00B40CC3" w:rsidP="00720EAA">
      <w:pPr>
        <w:tabs>
          <w:tab w:val="left" w:pos="8647"/>
        </w:tabs>
        <w:jc w:val="both"/>
        <w:rPr>
          <w:rFonts w:ascii="Calibri" w:hAnsi="Calibri" w:cs="Calibri"/>
          <w:color w:val="000000"/>
          <w:lang w:eastAsia="en-IN" w:bidi="ar-SA"/>
        </w:rPr>
      </w:pPr>
      <w:r w:rsidRPr="00C459D1">
        <w:rPr>
          <w:rFonts w:ascii="Calibri" w:hAnsi="Calibri" w:cs="Calibri"/>
          <w:b/>
          <w:bCs/>
          <w:color w:val="000000"/>
          <w:lang w:eastAsia="en-IN" w:bidi="ar-SA"/>
        </w:rPr>
        <w:t>Methods of collecting primary data</w:t>
      </w:r>
      <w:r w:rsidRPr="00B97B06">
        <w:rPr>
          <w:rFonts w:ascii="Calibri" w:hAnsi="Calibri" w:cs="Calibri"/>
          <w:color w:val="000000"/>
          <w:lang w:eastAsia="en-IN" w:bidi="ar-SA"/>
        </w:rPr>
        <w:t>: - Method of collection of data – meaning and importance of data – sources of data – use of secondary data</w:t>
      </w:r>
      <w:r>
        <w:rPr>
          <w:rFonts w:ascii="Calibri" w:hAnsi="Calibri" w:cs="Calibri"/>
          <w:color w:val="000000"/>
          <w:lang w:eastAsia="en-IN" w:bidi="ar-SA"/>
        </w:rPr>
        <w:t>-</w:t>
      </w:r>
      <w:r w:rsidRPr="00B97B06">
        <w:rPr>
          <w:rFonts w:ascii="Calibri" w:hAnsi="Calibri" w:cs="Calibri"/>
          <w:color w:val="000000"/>
          <w:lang w:eastAsia="en-IN" w:bidi="ar-SA"/>
        </w:rPr>
        <w:t>observation, experimentation– interviewing, mail survey, projective techniques, sociometry</w:t>
      </w:r>
      <w:r>
        <w:rPr>
          <w:rFonts w:ascii="Calibri" w:hAnsi="Calibri" w:cs="Calibri"/>
          <w:color w:val="000000"/>
          <w:lang w:eastAsia="en-IN" w:bidi="ar-SA"/>
        </w:rPr>
        <w:t xml:space="preserve">. </w:t>
      </w:r>
    </w:p>
    <w:p w14:paraId="5C1C6F25" w14:textId="4BB161A0" w:rsidR="00B40CC3" w:rsidRDefault="00B40CC3" w:rsidP="00720EAA">
      <w:pPr>
        <w:tabs>
          <w:tab w:val="left" w:pos="8647"/>
        </w:tabs>
        <w:jc w:val="both"/>
        <w:rPr>
          <w:rFonts w:ascii="Calibri" w:hAnsi="Calibri" w:cs="Calibri"/>
          <w:color w:val="000000"/>
          <w:lang w:eastAsia="en-IN" w:bidi="ar-SA"/>
        </w:rPr>
      </w:pPr>
      <w:r w:rsidRPr="00C459D1">
        <w:rPr>
          <w:rFonts w:ascii="Calibri" w:hAnsi="Calibri" w:cs="Calibri"/>
          <w:b/>
          <w:bCs/>
          <w:color w:val="000000"/>
          <w:lang w:eastAsia="en-IN" w:bidi="ar-SA"/>
        </w:rPr>
        <w:t>Tools for data collection:</w:t>
      </w:r>
      <w:r w:rsidRPr="00B97B06">
        <w:rPr>
          <w:rFonts w:ascii="Calibri" w:hAnsi="Calibri" w:cs="Calibri"/>
          <w:color w:val="000000"/>
          <w:lang w:eastAsia="en-IN" w:bidi="ar-SA"/>
        </w:rPr>
        <w:t xml:space="preserve"> type of tools – construction of schedules and questionnaires</w:t>
      </w:r>
      <w:r>
        <w:rPr>
          <w:rFonts w:ascii="Calibri" w:hAnsi="Calibri" w:cs="Calibri"/>
          <w:color w:val="000000"/>
          <w:lang w:eastAsia="en-IN" w:bidi="ar-SA"/>
        </w:rPr>
        <w:t>.</w:t>
      </w:r>
    </w:p>
    <w:p w14:paraId="6EFB15FB" w14:textId="2BDF50F7" w:rsidR="00B40CC3" w:rsidRPr="00B40CC3" w:rsidRDefault="00B40CC3" w:rsidP="00720EAA">
      <w:pPr>
        <w:tabs>
          <w:tab w:val="left" w:pos="8647"/>
        </w:tabs>
        <w:jc w:val="both"/>
        <w:rPr>
          <w:lang w:eastAsia="en-IN" w:bidi="ar-SA"/>
        </w:rPr>
      </w:pPr>
      <w:r w:rsidRPr="00B97B06">
        <w:rPr>
          <w:rFonts w:ascii="Calibri" w:hAnsi="Calibri" w:cs="Calibri"/>
          <w:b/>
          <w:bCs/>
          <w:color w:val="000000"/>
          <w:lang w:eastAsia="en-IN" w:bidi="ar-SA"/>
        </w:rPr>
        <w:t xml:space="preserve">Module </w:t>
      </w:r>
      <w:r>
        <w:rPr>
          <w:rFonts w:ascii="Calibri" w:hAnsi="Calibri" w:cs="Calibri"/>
          <w:b/>
          <w:bCs/>
          <w:color w:val="000000"/>
          <w:lang w:eastAsia="en-IN" w:bidi="ar-SA"/>
        </w:rPr>
        <w:t>4</w:t>
      </w:r>
      <w:r w:rsidRPr="00B97B06">
        <w:rPr>
          <w:rFonts w:ascii="Calibri" w:hAnsi="Calibri" w:cs="Calibri"/>
          <w:b/>
          <w:bCs/>
          <w:color w:val="000000"/>
          <w:lang w:eastAsia="en-IN" w:bidi="ar-SA"/>
        </w:rPr>
        <w:t>: </w:t>
      </w:r>
    </w:p>
    <w:p w14:paraId="7E1726BC" w14:textId="7B176275" w:rsidR="00C459D1" w:rsidRPr="00B40CC3" w:rsidRDefault="009671B5" w:rsidP="00720EAA">
      <w:pPr>
        <w:tabs>
          <w:tab w:val="left" w:pos="8647"/>
        </w:tabs>
        <w:jc w:val="both"/>
        <w:rPr>
          <w:rFonts w:ascii="Calibri" w:hAnsi="Calibri" w:cs="Calibri"/>
          <w:color w:val="000000"/>
          <w:lang w:eastAsia="en-IN" w:bidi="ar-SA"/>
        </w:rPr>
      </w:pPr>
      <w:r>
        <w:rPr>
          <w:rFonts w:ascii="Calibri" w:hAnsi="Calibri" w:cs="Calibri"/>
          <w:b/>
          <w:bCs/>
          <w:color w:val="000000"/>
          <w:lang w:eastAsia="en-IN" w:bidi="ar-SA"/>
        </w:rPr>
        <w:t xml:space="preserve">Measurement and Scaling Techniques: </w:t>
      </w:r>
      <w:r>
        <w:rPr>
          <w:rFonts w:ascii="Calibri" w:hAnsi="Calibri" w:cs="Calibri"/>
          <w:color w:val="000000"/>
          <w:lang w:eastAsia="en-IN" w:bidi="ar-SA"/>
        </w:rPr>
        <w:t>Different scales</w:t>
      </w:r>
      <w:r w:rsidR="004C0BA7">
        <w:rPr>
          <w:rFonts w:ascii="Calibri" w:hAnsi="Calibri" w:cs="Calibri"/>
          <w:color w:val="000000"/>
          <w:lang w:eastAsia="en-IN" w:bidi="ar-SA"/>
        </w:rPr>
        <w:t>- Criteria for Scale Development</w:t>
      </w:r>
      <w:r>
        <w:rPr>
          <w:rFonts w:ascii="Calibri" w:hAnsi="Calibri" w:cs="Calibri"/>
          <w:color w:val="000000"/>
          <w:lang w:eastAsia="en-IN" w:bidi="ar-SA"/>
        </w:rPr>
        <w:t>- Validity- Reliability</w:t>
      </w:r>
      <w:r w:rsidR="00B40CC3">
        <w:rPr>
          <w:rFonts w:ascii="Calibri" w:hAnsi="Calibri" w:cs="Calibri"/>
          <w:color w:val="000000"/>
          <w:lang w:eastAsia="en-IN" w:bidi="ar-SA"/>
        </w:rPr>
        <w:t xml:space="preserve"> </w:t>
      </w:r>
      <w:r w:rsidR="00C459D1" w:rsidRPr="00B97B06">
        <w:rPr>
          <w:rFonts w:ascii="Calibri" w:hAnsi="Calibri" w:cs="Calibri"/>
          <w:color w:val="000000"/>
          <w:lang w:eastAsia="en-IN" w:bidi="ar-SA"/>
        </w:rPr>
        <w:t>– pilot studies and pre-tests.</w:t>
      </w:r>
    </w:p>
    <w:p w14:paraId="5935FFF8" w14:textId="77777777" w:rsidR="00C459D1" w:rsidRPr="00B97B06" w:rsidRDefault="00C459D1" w:rsidP="00720EAA">
      <w:pPr>
        <w:tabs>
          <w:tab w:val="left" w:pos="8647"/>
        </w:tabs>
        <w:jc w:val="both"/>
        <w:rPr>
          <w:lang w:eastAsia="en-IN" w:bidi="ar-SA"/>
        </w:rPr>
      </w:pPr>
      <w:r w:rsidRPr="00C459D1">
        <w:rPr>
          <w:rFonts w:ascii="Calibri" w:hAnsi="Calibri" w:cs="Calibri"/>
          <w:b/>
          <w:bCs/>
          <w:color w:val="000000"/>
          <w:lang w:eastAsia="en-IN" w:bidi="ar-SA"/>
        </w:rPr>
        <w:t>Processing of data:</w:t>
      </w:r>
      <w:r w:rsidRPr="00B97B06">
        <w:rPr>
          <w:rFonts w:ascii="Calibri" w:hAnsi="Calibri" w:cs="Calibri"/>
          <w:color w:val="000000"/>
          <w:lang w:eastAsia="en-IN" w:bidi="ar-SA"/>
        </w:rPr>
        <w:t xml:space="preserve"> introduction – editing – classification and coding –tabulation and graphic representation.</w:t>
      </w:r>
    </w:p>
    <w:p w14:paraId="07A9A8BC" w14:textId="1D064D98" w:rsidR="00C459D1" w:rsidRPr="00B97B06" w:rsidRDefault="00C459D1" w:rsidP="00720EAA">
      <w:pPr>
        <w:tabs>
          <w:tab w:val="left" w:pos="8647"/>
        </w:tabs>
        <w:jc w:val="both"/>
        <w:rPr>
          <w:lang w:eastAsia="en-IN" w:bidi="ar-SA"/>
        </w:rPr>
      </w:pPr>
      <w:r w:rsidRPr="00B97B06">
        <w:rPr>
          <w:rFonts w:ascii="Calibri" w:hAnsi="Calibri" w:cs="Calibri"/>
          <w:b/>
          <w:bCs/>
          <w:color w:val="000000"/>
          <w:lang w:eastAsia="en-IN" w:bidi="ar-SA"/>
        </w:rPr>
        <w:t xml:space="preserve">Module </w:t>
      </w:r>
      <w:r>
        <w:rPr>
          <w:rFonts w:ascii="Calibri" w:hAnsi="Calibri" w:cs="Calibri"/>
          <w:b/>
          <w:bCs/>
          <w:color w:val="000000"/>
          <w:lang w:eastAsia="en-IN" w:bidi="ar-SA"/>
        </w:rPr>
        <w:t>5</w:t>
      </w:r>
      <w:r w:rsidRPr="00B97B06">
        <w:rPr>
          <w:rFonts w:ascii="Calibri" w:hAnsi="Calibri" w:cs="Calibri"/>
          <w:b/>
          <w:bCs/>
          <w:color w:val="000000"/>
          <w:lang w:eastAsia="en-IN" w:bidi="ar-SA"/>
        </w:rPr>
        <w:t>: </w:t>
      </w:r>
    </w:p>
    <w:p w14:paraId="12BAED65" w14:textId="77777777" w:rsidR="00C459D1" w:rsidRPr="00B97B06" w:rsidRDefault="00C459D1" w:rsidP="00720EAA">
      <w:pPr>
        <w:tabs>
          <w:tab w:val="left" w:pos="8647"/>
        </w:tabs>
        <w:jc w:val="both"/>
        <w:rPr>
          <w:lang w:eastAsia="en-IN" w:bidi="ar-SA"/>
        </w:rPr>
      </w:pPr>
      <w:r w:rsidRPr="00C459D1">
        <w:rPr>
          <w:rFonts w:ascii="Calibri" w:hAnsi="Calibri" w:cs="Calibri"/>
          <w:b/>
          <w:bCs/>
          <w:color w:val="000000"/>
          <w:lang w:eastAsia="en-IN" w:bidi="ar-SA"/>
        </w:rPr>
        <w:t>Statistical analysis of data:</w:t>
      </w:r>
      <w:r w:rsidRPr="00B97B06">
        <w:rPr>
          <w:rFonts w:ascii="Calibri" w:hAnsi="Calibri" w:cs="Calibri"/>
          <w:color w:val="000000"/>
          <w:lang w:eastAsia="en-IN" w:bidi="ar-SA"/>
        </w:rPr>
        <w:t xml:space="preserve"> Introduction – measures of central tendency –measures of dispersion – measures of association – bi-variate analysis – multivariate analysis –hypothesis testing – tests of significance.</w:t>
      </w:r>
    </w:p>
    <w:p w14:paraId="2831FEE7" w14:textId="77777777" w:rsidR="00C459D1" w:rsidRPr="00B97B06" w:rsidRDefault="00C459D1" w:rsidP="00720EAA">
      <w:pPr>
        <w:tabs>
          <w:tab w:val="left" w:pos="8647"/>
        </w:tabs>
        <w:jc w:val="both"/>
        <w:rPr>
          <w:lang w:eastAsia="en-IN" w:bidi="ar-SA"/>
        </w:rPr>
      </w:pPr>
      <w:r w:rsidRPr="00C459D1">
        <w:rPr>
          <w:rFonts w:ascii="Calibri" w:hAnsi="Calibri" w:cs="Calibri"/>
          <w:b/>
          <w:bCs/>
          <w:color w:val="000000"/>
          <w:lang w:eastAsia="en-IN" w:bidi="ar-SA"/>
        </w:rPr>
        <w:t>Report Writing:</w:t>
      </w:r>
      <w:r w:rsidRPr="00B97B06">
        <w:rPr>
          <w:rFonts w:ascii="Calibri" w:hAnsi="Calibri" w:cs="Calibri"/>
          <w:color w:val="000000"/>
          <w:lang w:eastAsia="en-IN" w:bidi="ar-SA"/>
        </w:rPr>
        <w:t xml:space="preserve"> Introduction types of reports – planning report-writing – research - report format – principles of writing – documentation: footnotes and bibliography.</w:t>
      </w:r>
    </w:p>
    <w:p w14:paraId="210CBB23" w14:textId="77777777" w:rsidR="00C459D1" w:rsidRPr="00B97B06" w:rsidRDefault="00C459D1" w:rsidP="00720EAA">
      <w:pPr>
        <w:tabs>
          <w:tab w:val="left" w:pos="8647"/>
        </w:tabs>
        <w:jc w:val="both"/>
        <w:rPr>
          <w:lang w:eastAsia="en-IN" w:bidi="ar-SA"/>
        </w:rPr>
      </w:pPr>
      <w:r w:rsidRPr="00B97B06">
        <w:rPr>
          <w:rFonts w:ascii="Calibri" w:hAnsi="Calibri" w:cs="Calibri"/>
          <w:b/>
          <w:bCs/>
          <w:color w:val="000000"/>
          <w:lang w:eastAsia="en-IN" w:bidi="ar-SA"/>
        </w:rPr>
        <w:t>References</w:t>
      </w:r>
    </w:p>
    <w:p w14:paraId="0073F1AE" w14:textId="77777777" w:rsidR="00C459D1" w:rsidRPr="00B97B06" w:rsidRDefault="00C459D1" w:rsidP="00720EAA">
      <w:pPr>
        <w:numPr>
          <w:ilvl w:val="0"/>
          <w:numId w:val="1"/>
        </w:numPr>
        <w:tabs>
          <w:tab w:val="left" w:pos="8647"/>
        </w:tabs>
        <w:jc w:val="both"/>
        <w:textAlignment w:val="baseline"/>
        <w:rPr>
          <w:color w:val="000000"/>
          <w:lang w:eastAsia="en-IN" w:bidi="ar-SA"/>
        </w:rPr>
      </w:pPr>
      <w:r w:rsidRPr="00B97B06">
        <w:rPr>
          <w:rFonts w:ascii="Calibri" w:hAnsi="Calibri" w:cs="Calibri"/>
          <w:color w:val="000000"/>
          <w:lang w:eastAsia="en-IN" w:bidi="ar-SA"/>
        </w:rPr>
        <w:t>Methodology of Research in Social Sciences – O.R. Krishnaswamy, Himalaya Publishing house</w:t>
      </w:r>
    </w:p>
    <w:p w14:paraId="7B0B4A05" w14:textId="77777777" w:rsidR="00C459D1" w:rsidRPr="00B97B06" w:rsidRDefault="00C459D1" w:rsidP="00720EAA">
      <w:pPr>
        <w:numPr>
          <w:ilvl w:val="0"/>
          <w:numId w:val="1"/>
        </w:numPr>
        <w:tabs>
          <w:tab w:val="left" w:pos="8647"/>
        </w:tabs>
        <w:jc w:val="both"/>
        <w:textAlignment w:val="baseline"/>
        <w:rPr>
          <w:color w:val="000000"/>
          <w:lang w:eastAsia="en-IN" w:bidi="ar-SA"/>
        </w:rPr>
      </w:pPr>
      <w:r w:rsidRPr="00B97B06">
        <w:rPr>
          <w:rFonts w:ascii="Calibri" w:hAnsi="Calibri" w:cs="Calibri"/>
          <w:color w:val="000000"/>
          <w:lang w:eastAsia="en-IN" w:bidi="ar-SA"/>
        </w:rPr>
        <w:t>Methodology of Research -C.R. Kothari, Vikas Publication House, New Delhi</w:t>
      </w:r>
    </w:p>
    <w:p w14:paraId="7B23894A" w14:textId="77777777" w:rsidR="00C459D1" w:rsidRPr="00B97B06" w:rsidRDefault="00C459D1" w:rsidP="00720EAA">
      <w:pPr>
        <w:numPr>
          <w:ilvl w:val="0"/>
          <w:numId w:val="1"/>
        </w:numPr>
        <w:tabs>
          <w:tab w:val="left" w:pos="8647"/>
        </w:tabs>
        <w:jc w:val="both"/>
        <w:textAlignment w:val="baseline"/>
        <w:rPr>
          <w:color w:val="000000"/>
          <w:lang w:eastAsia="en-IN" w:bidi="ar-SA"/>
        </w:rPr>
      </w:pPr>
      <w:r w:rsidRPr="00B97B06">
        <w:rPr>
          <w:rFonts w:ascii="Calibri" w:hAnsi="Calibri" w:cs="Calibri"/>
          <w:color w:val="000000"/>
          <w:lang w:eastAsia="en-IN" w:bidi="ar-SA"/>
        </w:rPr>
        <w:t>Research Methodology - Bhattacharya, Excel Books, New Delhi</w:t>
      </w:r>
    </w:p>
    <w:p w14:paraId="1D56E1C8" w14:textId="77777777" w:rsidR="00C459D1" w:rsidRPr="00B97B06" w:rsidRDefault="00C459D1" w:rsidP="00720EAA">
      <w:pPr>
        <w:numPr>
          <w:ilvl w:val="0"/>
          <w:numId w:val="1"/>
        </w:numPr>
        <w:tabs>
          <w:tab w:val="left" w:pos="8647"/>
        </w:tabs>
        <w:jc w:val="both"/>
        <w:textAlignment w:val="baseline"/>
        <w:rPr>
          <w:color w:val="000000"/>
          <w:lang w:eastAsia="en-IN" w:bidi="ar-SA"/>
        </w:rPr>
      </w:pPr>
      <w:r w:rsidRPr="00B97B06">
        <w:rPr>
          <w:rFonts w:ascii="Calibri" w:hAnsi="Calibri" w:cs="Calibri"/>
          <w:color w:val="000000"/>
          <w:lang w:eastAsia="en-IN" w:bidi="ar-SA"/>
        </w:rPr>
        <w:t>Research Methodology -K.R.Sharma, National Publishers, Jaipur</w:t>
      </w:r>
    </w:p>
    <w:p w14:paraId="29207FE9" w14:textId="77777777" w:rsidR="00C459D1" w:rsidRPr="00B97B06" w:rsidRDefault="00C459D1" w:rsidP="00720EAA">
      <w:pPr>
        <w:numPr>
          <w:ilvl w:val="0"/>
          <w:numId w:val="1"/>
        </w:numPr>
        <w:tabs>
          <w:tab w:val="left" w:pos="8647"/>
        </w:tabs>
        <w:jc w:val="both"/>
        <w:textAlignment w:val="baseline"/>
        <w:rPr>
          <w:color w:val="000000"/>
          <w:lang w:eastAsia="en-IN" w:bidi="ar-SA"/>
        </w:rPr>
      </w:pPr>
      <w:r w:rsidRPr="00B97B06">
        <w:rPr>
          <w:rFonts w:ascii="Calibri" w:hAnsi="Calibri" w:cs="Calibri"/>
          <w:color w:val="000000"/>
          <w:lang w:eastAsia="en-IN" w:bidi="ar-SA"/>
        </w:rPr>
        <w:t>Methodology and Techniques of Social Research -Wilkinson and Bhandarkar</w:t>
      </w:r>
    </w:p>
    <w:p w14:paraId="5ED7E7B5" w14:textId="77777777" w:rsidR="00C459D1" w:rsidRPr="00B97B06" w:rsidRDefault="00C459D1" w:rsidP="00720EAA">
      <w:pPr>
        <w:numPr>
          <w:ilvl w:val="0"/>
          <w:numId w:val="1"/>
        </w:numPr>
        <w:tabs>
          <w:tab w:val="left" w:pos="8647"/>
        </w:tabs>
        <w:jc w:val="both"/>
        <w:textAlignment w:val="baseline"/>
        <w:rPr>
          <w:color w:val="000000"/>
          <w:lang w:eastAsia="en-IN" w:bidi="ar-SA"/>
        </w:rPr>
      </w:pPr>
      <w:r w:rsidRPr="00B97B06">
        <w:rPr>
          <w:rFonts w:ascii="Calibri" w:hAnsi="Calibri" w:cs="Calibri"/>
          <w:color w:val="000000"/>
          <w:lang w:eastAsia="en-IN" w:bidi="ar-SA"/>
        </w:rPr>
        <w:t>Business Research Methods - Donald R Cooper and Pamela S Schindler</w:t>
      </w:r>
    </w:p>
    <w:p w14:paraId="1BE0F155" w14:textId="77777777" w:rsidR="00C459D1" w:rsidRPr="00B97B06" w:rsidRDefault="00C459D1" w:rsidP="00720EAA">
      <w:pPr>
        <w:numPr>
          <w:ilvl w:val="0"/>
          <w:numId w:val="1"/>
        </w:numPr>
        <w:tabs>
          <w:tab w:val="left" w:pos="8647"/>
        </w:tabs>
        <w:jc w:val="both"/>
        <w:textAlignment w:val="baseline"/>
        <w:rPr>
          <w:color w:val="000000"/>
          <w:lang w:eastAsia="en-IN" w:bidi="ar-SA"/>
        </w:rPr>
      </w:pPr>
      <w:r w:rsidRPr="00B97B06">
        <w:rPr>
          <w:rFonts w:ascii="Calibri" w:hAnsi="Calibri" w:cs="Calibri"/>
          <w:color w:val="000000"/>
          <w:lang w:eastAsia="en-IN" w:bidi="ar-SA"/>
        </w:rPr>
        <w:t>Quantitative techniques For Managerial Decision Making – Shenoy G.V., Srivastava U.K. and Sharma S.C.</w:t>
      </w:r>
    </w:p>
    <w:p w14:paraId="1F9716E8" w14:textId="037E9301" w:rsidR="00C459D1" w:rsidRPr="00B97B06" w:rsidRDefault="00C459D1" w:rsidP="00720EAA">
      <w:pPr>
        <w:numPr>
          <w:ilvl w:val="0"/>
          <w:numId w:val="1"/>
        </w:numPr>
        <w:tabs>
          <w:tab w:val="left" w:pos="8647"/>
        </w:tabs>
        <w:jc w:val="both"/>
        <w:textAlignment w:val="baseline"/>
        <w:rPr>
          <w:color w:val="000000"/>
          <w:lang w:eastAsia="en-IN" w:bidi="ar-SA"/>
        </w:rPr>
      </w:pPr>
      <w:r w:rsidRPr="00B97B06">
        <w:rPr>
          <w:rFonts w:ascii="Calibri" w:hAnsi="Calibri" w:cs="Calibri"/>
          <w:color w:val="000000"/>
          <w:lang w:eastAsia="en-IN" w:bidi="ar-SA"/>
        </w:rPr>
        <w:t>Marketing Research – David A Aaker, V.</w:t>
      </w:r>
      <w:r w:rsidR="00B40CC3">
        <w:rPr>
          <w:rFonts w:ascii="Calibri" w:hAnsi="Calibri" w:cs="Calibri"/>
          <w:color w:val="000000"/>
          <w:lang w:eastAsia="en-IN" w:bidi="ar-SA"/>
        </w:rPr>
        <w:t xml:space="preserve"> </w:t>
      </w:r>
      <w:r w:rsidRPr="00B97B06">
        <w:rPr>
          <w:rFonts w:ascii="Calibri" w:hAnsi="Calibri" w:cs="Calibri"/>
          <w:color w:val="000000"/>
          <w:lang w:eastAsia="en-IN" w:bidi="ar-SA"/>
        </w:rPr>
        <w:t>Kumar</w:t>
      </w:r>
      <w:r w:rsidR="00B40CC3">
        <w:rPr>
          <w:rFonts w:ascii="Calibri" w:hAnsi="Calibri" w:cs="Calibri"/>
          <w:color w:val="000000"/>
          <w:lang w:eastAsia="en-IN" w:bidi="ar-SA"/>
        </w:rPr>
        <w:t xml:space="preserve"> </w:t>
      </w:r>
      <w:r w:rsidRPr="00B97B06">
        <w:rPr>
          <w:rFonts w:ascii="Calibri" w:hAnsi="Calibri" w:cs="Calibri"/>
          <w:color w:val="000000"/>
          <w:lang w:eastAsia="en-IN" w:bidi="ar-SA"/>
        </w:rPr>
        <w:t>&amp;amp; George S Day</w:t>
      </w:r>
    </w:p>
    <w:p w14:paraId="025691A2" w14:textId="4CA87F57" w:rsidR="00C459D1" w:rsidRPr="00B97B06" w:rsidRDefault="00C459D1" w:rsidP="00720EAA">
      <w:pPr>
        <w:numPr>
          <w:ilvl w:val="0"/>
          <w:numId w:val="1"/>
        </w:numPr>
        <w:tabs>
          <w:tab w:val="left" w:pos="8647"/>
        </w:tabs>
        <w:jc w:val="both"/>
        <w:textAlignment w:val="baseline"/>
        <w:rPr>
          <w:color w:val="000000"/>
          <w:lang w:eastAsia="en-IN" w:bidi="ar-SA"/>
        </w:rPr>
      </w:pPr>
      <w:r w:rsidRPr="00B97B06">
        <w:rPr>
          <w:rFonts w:ascii="Calibri" w:hAnsi="Calibri" w:cs="Calibri"/>
          <w:color w:val="000000"/>
          <w:lang w:eastAsia="en-IN" w:bidi="ar-SA"/>
        </w:rPr>
        <w:t>Business Statistics – David R Anderson, Dennis Sweeney &amp;amp; Thomas Williams</w:t>
      </w:r>
      <w:r>
        <w:rPr>
          <w:rFonts w:ascii="Calibri" w:hAnsi="Calibri" w:cs="Calibri"/>
          <w:color w:val="000000"/>
          <w:lang w:eastAsia="en-IN" w:bidi="ar-SA"/>
        </w:rPr>
        <w:t>.</w:t>
      </w:r>
    </w:p>
    <w:sectPr w:rsidR="00C459D1" w:rsidRPr="00B97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B3F"/>
    <w:multiLevelType w:val="multilevel"/>
    <w:tmpl w:val="017A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C8"/>
    <w:rsid w:val="002201FE"/>
    <w:rsid w:val="004C0BA7"/>
    <w:rsid w:val="005C3AAE"/>
    <w:rsid w:val="0063689A"/>
    <w:rsid w:val="00720EAA"/>
    <w:rsid w:val="009671B5"/>
    <w:rsid w:val="00B40CC3"/>
    <w:rsid w:val="00B90A47"/>
    <w:rsid w:val="00BF1EDD"/>
    <w:rsid w:val="00C459D1"/>
    <w:rsid w:val="00CA2FC7"/>
    <w:rsid w:val="00CC0810"/>
    <w:rsid w:val="00E35EF2"/>
    <w:rsid w:val="00FD387D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01A3"/>
  <w15:chartTrackingRefBased/>
  <w15:docId w15:val="{8144BC5A-F066-47D6-9A5A-CBECD920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Bindusree A R</dc:creator>
  <cp:keywords/>
  <dc:description/>
  <cp:lastModifiedBy>Bindusree A R</cp:lastModifiedBy>
  <cp:revision>6</cp:revision>
  <dcterms:created xsi:type="dcterms:W3CDTF">2021-11-15T03:58:00Z</dcterms:created>
  <dcterms:modified xsi:type="dcterms:W3CDTF">2022-02-15T10:05:00Z</dcterms:modified>
</cp:coreProperties>
</file>