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kix.lyi8xe8fjwmn" w:colFirst="0" w:colLast="0"/>
    <w:bookmarkStart w:id="1" w:name="kix.fy1pzevqkf9j" w:colFirst="0" w:colLast="0"/>
    <w:bookmarkEnd w:id="0"/>
    <w:bookmarkEnd w:id="1"/>
    <w:p w14:paraId="18D676FB" w14:textId="77777777" w:rsidR="00CC6159" w:rsidRDefault="00750BD6">
      <w:pPr>
        <w:widowControl w:val="0"/>
        <w:spacing w:after="17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E78CBA" wp14:editId="750E8D04">
                <wp:simplePos x="0" y="0"/>
                <wp:positionH relativeFrom="column">
                  <wp:posOffset>-88899</wp:posOffset>
                </wp:positionH>
                <wp:positionV relativeFrom="paragraph">
                  <wp:posOffset>-228599</wp:posOffset>
                </wp:positionV>
                <wp:extent cx="6219825" cy="42797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3574260"/>
                          <a:ext cx="6210300" cy="41148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7EEB3" w14:textId="77777777" w:rsidR="00CC6159" w:rsidRDefault="00750BD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</w:rPr>
                              <w:t>PHD COURSEWORK 2019-2020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-228599</wp:posOffset>
                </wp:positionV>
                <wp:extent cx="6219825" cy="42797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42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9F2D75" w14:textId="77777777" w:rsidR="00CC6159" w:rsidRDefault="00750BD6">
      <w:pPr>
        <w:widowControl w:val="0"/>
        <w:spacing w:after="1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A) Course Structure</w:t>
      </w:r>
    </w:p>
    <w:p w14:paraId="539FDD22" w14:textId="1773771B" w:rsidR="00CC6159" w:rsidRDefault="00750BD6">
      <w:pPr>
        <w:widowControl w:val="0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Course </w:t>
      </w:r>
      <w:r w:rsidR="00692999">
        <w:rPr>
          <w:rFonts w:ascii="Times New Roman" w:eastAsia="Times New Roman" w:hAnsi="Times New Roman" w:cs="Times New Roman"/>
          <w:b/>
          <w:sz w:val="28"/>
          <w:szCs w:val="28"/>
        </w:rPr>
        <w:t>Type: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Credits: 4</w:t>
      </w:r>
    </w:p>
    <w:p w14:paraId="36F35677" w14:textId="5E5830B3" w:rsidR="00CC6159" w:rsidRDefault="00750BD6">
      <w:pPr>
        <w:widowControl w:val="0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Course </w:t>
      </w:r>
      <w:r w:rsidR="00692999">
        <w:rPr>
          <w:rFonts w:ascii="Times New Roman" w:eastAsia="Times New Roman" w:hAnsi="Times New Roman" w:cs="Times New Roman"/>
          <w:b/>
          <w:sz w:val="28"/>
          <w:szCs w:val="28"/>
        </w:rPr>
        <w:t>Code: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Offering Semester: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048E966" w14:textId="77777777" w:rsidR="00CC6159" w:rsidRDefault="00750BD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No of Contact Hours: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 Hours </w:t>
      </w:r>
    </w:p>
    <w:p w14:paraId="782EC38B" w14:textId="77777777" w:rsidR="00CC6159" w:rsidRDefault="00CC6159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10B55D" w14:textId="77777777" w:rsidR="00CC6159" w:rsidRDefault="00CC6159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A9304" w14:textId="77777777" w:rsidR="00CC6159" w:rsidRDefault="00750BD6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A44BD4D" wp14:editId="4A1F0DB6">
                <wp:simplePos x="0" y="0"/>
                <wp:positionH relativeFrom="column">
                  <wp:posOffset>-406399</wp:posOffset>
                </wp:positionH>
                <wp:positionV relativeFrom="paragraph">
                  <wp:posOffset>127000</wp:posOffset>
                </wp:positionV>
                <wp:extent cx="69342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127000</wp:posOffset>
                </wp:positionV>
                <wp:extent cx="69342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45DD7AF" wp14:editId="3F2822E0">
                <wp:simplePos x="0" y="0"/>
                <wp:positionH relativeFrom="column">
                  <wp:posOffset>6413500</wp:posOffset>
                </wp:positionH>
                <wp:positionV relativeFrom="paragraph">
                  <wp:posOffset>50800</wp:posOffset>
                </wp:positionV>
                <wp:extent cx="12700" cy="476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56188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6413500</wp:posOffset>
                </wp:positionH>
                <wp:positionV relativeFrom="paragraph">
                  <wp:posOffset>50800</wp:posOffset>
                </wp:positionV>
                <wp:extent cx="12700" cy="47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B6DF4F" w14:textId="77777777" w:rsidR="00CC6159" w:rsidRDefault="00750BD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B) Course Objectives: </w:t>
      </w:r>
    </w:p>
    <w:p w14:paraId="77A1D840" w14:textId="77777777" w:rsidR="00CC6159" w:rsidRDefault="00750BD6">
      <w:pPr>
        <w:numPr>
          <w:ilvl w:val="0"/>
          <w:numId w:val="2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सोपाधिकत्वान्तसिद्धेः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परिचयः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|</w:t>
      </w:r>
    </w:p>
    <w:p w14:paraId="16F20783" w14:textId="77777777" w:rsidR="00CC6159" w:rsidRDefault="00750BD6">
      <w:pPr>
        <w:numPr>
          <w:ilvl w:val="0"/>
          <w:numId w:val="2"/>
        </w:numPr>
        <w:spacing w:after="160" w:line="259" w:lineRule="auto"/>
        <w:rPr>
          <w:b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शोधनार्थम्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अपेक्षितविषयाणां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परि</w:t>
      </w:r>
      <w:r>
        <w:rPr>
          <w:rFonts w:ascii="Baloo" w:eastAsia="Baloo" w:hAnsi="Baloo" w:cs="Baloo"/>
        </w:rPr>
        <w:t>ज्ञा</w:t>
      </w:r>
      <w:r>
        <w:rPr>
          <w:rFonts w:ascii="Sanskrit 2003" w:eastAsia="Sanskrit 2003" w:hAnsi="Sanskrit 2003" w:cs="Sanskrit 2003"/>
          <w:sz w:val="24"/>
          <w:szCs w:val="24"/>
        </w:rPr>
        <w:t>नम्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|</w:t>
      </w:r>
    </w:p>
    <w:p w14:paraId="5E16F498" w14:textId="77777777" w:rsidR="00CC6159" w:rsidRDefault="00750BD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1CEBE1A" wp14:editId="735F8CEF">
                <wp:simplePos x="0" y="0"/>
                <wp:positionH relativeFrom="column">
                  <wp:posOffset>-406399</wp:posOffset>
                </wp:positionH>
                <wp:positionV relativeFrom="paragraph">
                  <wp:posOffset>25400</wp:posOffset>
                </wp:positionV>
                <wp:extent cx="6934200" cy="254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25400</wp:posOffset>
                </wp:positionV>
                <wp:extent cx="6934200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B25A6A" w14:textId="77777777" w:rsidR="00CC6159" w:rsidRDefault="00750BD6">
      <w:pPr>
        <w:widowControl w:val="0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C) Learning Outcome:</w:t>
      </w:r>
    </w:p>
    <w:p w14:paraId="22435D44" w14:textId="77777777" w:rsidR="00CC6159" w:rsidRDefault="00750BD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Baloo" w:eastAsia="Baloo" w:hAnsi="Baloo" w:cs="Baloo"/>
          <w:sz w:val="24"/>
          <w:szCs w:val="24"/>
        </w:rPr>
        <w:t>एतस्य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ग्रन्थस्याध्ययनेन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शोधछात्राणां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अद्वैतसिद्धौ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शोधनं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कर्तुं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सामर्थ्यं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भविष्यति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|</w:t>
      </w:r>
    </w:p>
    <w:p w14:paraId="0D5DBB7E" w14:textId="77777777" w:rsidR="00CC6159" w:rsidRDefault="00750BD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3AEB473" wp14:editId="504D617D">
                <wp:simplePos x="0" y="0"/>
                <wp:positionH relativeFrom="column">
                  <wp:posOffset>-406399</wp:posOffset>
                </wp:positionH>
                <wp:positionV relativeFrom="paragraph">
                  <wp:posOffset>165100</wp:posOffset>
                </wp:positionV>
                <wp:extent cx="69342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165100</wp:posOffset>
                </wp:positionV>
                <wp:extent cx="693420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EE96AE" w14:textId="77777777" w:rsidR="00CC6159" w:rsidRDefault="00750BD6">
      <w:pPr>
        <w:widowControl w:val="0"/>
        <w:spacing w:after="2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D) Module-wise Divisions</w:t>
      </w:r>
    </w:p>
    <w:p w14:paraId="5F177D1B" w14:textId="77777777" w:rsidR="00CC6159" w:rsidRDefault="00750BD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14:paraId="2327643B" w14:textId="77777777" w:rsidR="00CC6159" w:rsidRDefault="00750BD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Module 1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>Research Methodology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>(10 hours)</w:t>
      </w:r>
    </w:p>
    <w:p w14:paraId="393CE2BB" w14:textId="77777777" w:rsidR="00CC6159" w:rsidRDefault="00CC61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FD2FBB8" w14:textId="77777777" w:rsidR="00CC6159" w:rsidRDefault="00750BD6">
      <w:pPr>
        <w:numPr>
          <w:ilvl w:val="0"/>
          <w:numId w:val="4"/>
        </w:numPr>
      </w:pPr>
      <w:r>
        <w:t>Sanskrit Sources for Methodology</w:t>
      </w:r>
      <w:r>
        <w:tab/>
      </w:r>
    </w:p>
    <w:p w14:paraId="0C0FAF3E" w14:textId="77777777" w:rsidR="00CC6159" w:rsidRDefault="00750BD6">
      <w:pPr>
        <w:numPr>
          <w:ilvl w:val="0"/>
          <w:numId w:val="4"/>
        </w:numPr>
      </w:pPr>
      <w:proofErr w:type="spellStart"/>
      <w:r>
        <w:t>TantraYukti</w:t>
      </w:r>
      <w:proofErr w:type="spellEnd"/>
      <w:r>
        <w:t>-Definition and Application with Illustrations, Number, Role and Purpose</w:t>
      </w:r>
    </w:p>
    <w:p w14:paraId="50C2987E" w14:textId="77777777" w:rsidR="00CC6159" w:rsidRDefault="00750BD6">
      <w:pPr>
        <w:numPr>
          <w:ilvl w:val="0"/>
          <w:numId w:val="4"/>
        </w:numPr>
      </w:pPr>
      <w:r>
        <w:t>Literary Criticism in Sanskrit: Some Principles</w:t>
      </w:r>
    </w:p>
    <w:p w14:paraId="5460F1BD" w14:textId="77777777" w:rsidR="00CC6159" w:rsidRDefault="00750BD6">
      <w:pPr>
        <w:numPr>
          <w:ilvl w:val="0"/>
          <w:numId w:val="4"/>
        </w:numPr>
      </w:pPr>
      <w:r>
        <w:t>Methods of Research Writing</w:t>
      </w:r>
    </w:p>
    <w:p w14:paraId="2626C2F1" w14:textId="77777777" w:rsidR="00CC6159" w:rsidRDefault="00750BD6">
      <w:pPr>
        <w:numPr>
          <w:ilvl w:val="0"/>
          <w:numId w:val="4"/>
        </w:numPr>
      </w:pPr>
      <w:r>
        <w:t>Methods of Research Writing: Some Principles from Sanskrit Sou</w:t>
      </w:r>
      <w:r>
        <w:t xml:space="preserve">rces: </w:t>
      </w:r>
      <w:proofErr w:type="spellStart"/>
      <w:r>
        <w:t>Anubandha</w:t>
      </w:r>
      <w:proofErr w:type="spellEnd"/>
      <w:r>
        <w:t xml:space="preserve"> </w:t>
      </w:r>
      <w:proofErr w:type="spellStart"/>
      <w:r>
        <w:t>Catustaya</w:t>
      </w:r>
      <w:proofErr w:type="spellEnd"/>
      <w:r>
        <w:t xml:space="preserve">, </w:t>
      </w:r>
      <w:proofErr w:type="spellStart"/>
      <w:r>
        <w:t>Adhyaya-Sangati</w:t>
      </w:r>
      <w:proofErr w:type="spellEnd"/>
      <w:r>
        <w:t xml:space="preserve">, </w:t>
      </w:r>
      <w:proofErr w:type="spellStart"/>
      <w:r>
        <w:t>Pratijna-Hetu-Nigamana</w:t>
      </w:r>
      <w:proofErr w:type="spellEnd"/>
      <w:r>
        <w:t xml:space="preserve">, </w:t>
      </w:r>
      <w:proofErr w:type="spellStart"/>
      <w:r>
        <w:t>Anvaya-Vyatireka</w:t>
      </w:r>
      <w:proofErr w:type="spellEnd"/>
      <w:r>
        <w:t xml:space="preserve"> </w:t>
      </w:r>
      <w:proofErr w:type="spellStart"/>
      <w:r>
        <w:t>drstanta</w:t>
      </w:r>
      <w:proofErr w:type="spellEnd"/>
      <w:r>
        <w:t xml:space="preserve">, </w:t>
      </w:r>
      <w:proofErr w:type="spellStart"/>
      <w:r>
        <w:t>Simhavalokana</w:t>
      </w:r>
      <w:proofErr w:type="spellEnd"/>
      <w:r>
        <w:t xml:space="preserve"> Nyaya, </w:t>
      </w:r>
      <w:proofErr w:type="spellStart"/>
      <w:r>
        <w:t>Purvapaksa-Uttarapaksa</w:t>
      </w:r>
      <w:proofErr w:type="spellEnd"/>
      <w:r>
        <w:t xml:space="preserve">, </w:t>
      </w:r>
      <w:proofErr w:type="spellStart"/>
      <w:r>
        <w:t>Ekadesi-Siddhanta</w:t>
      </w:r>
      <w:proofErr w:type="spellEnd"/>
      <w:r>
        <w:t xml:space="preserve">, Methods of Case-studies in Sanskrit Texts, Six </w:t>
      </w:r>
      <w:proofErr w:type="spellStart"/>
      <w:r>
        <w:t>tatparyalinga</w:t>
      </w:r>
      <w:proofErr w:type="spellEnd"/>
      <w:r>
        <w:t>-s,</w:t>
      </w:r>
    </w:p>
    <w:p w14:paraId="381164E1" w14:textId="77777777" w:rsidR="00CC6159" w:rsidRDefault="00CC61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E57D09A" w14:textId="77777777" w:rsidR="00CC6159" w:rsidRDefault="00CC61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9EA54A6" w14:textId="77777777" w:rsidR="00CC6159" w:rsidRDefault="00CC61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DBE40B2" w14:textId="77777777" w:rsidR="00CC6159" w:rsidRDefault="00750BD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Module 2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 xml:space="preserve">   </w:t>
      </w:r>
      <w:proofErr w:type="spellStart"/>
      <w:r>
        <w:rPr>
          <w:rFonts w:ascii="Sanskrit 2003" w:eastAsia="Sanskrit 2003" w:hAnsi="Sanskrit 2003" w:cs="Sanskrit 2003"/>
          <w:b/>
          <w:sz w:val="28"/>
          <w:szCs w:val="28"/>
        </w:rPr>
        <w:t>न्यायामृतस्य</w:t>
      </w:r>
      <w:proofErr w:type="spellEnd"/>
      <w:r>
        <w:rPr>
          <w:rFonts w:ascii="Sanskrit 2003" w:eastAsia="Sanskrit 2003" w:hAnsi="Sanskrit 2003" w:cs="Sanskrit 2003"/>
          <w:b/>
          <w:sz w:val="28"/>
          <w:szCs w:val="28"/>
        </w:rPr>
        <w:t xml:space="preserve"> </w:t>
      </w:r>
      <w:proofErr w:type="spellStart"/>
      <w:r>
        <w:rPr>
          <w:rFonts w:ascii="Sanskrit 2003" w:eastAsia="Sanskrit 2003" w:hAnsi="Sanskrit 2003" w:cs="Sanskrit 2003"/>
          <w:b/>
          <w:sz w:val="28"/>
          <w:szCs w:val="28"/>
        </w:rPr>
        <w:t>प</w:t>
      </w:r>
      <w:r>
        <w:rPr>
          <w:rFonts w:ascii="Sanskrit 2003" w:eastAsia="Sanskrit 2003" w:hAnsi="Sanskrit 2003" w:cs="Sanskrit 2003"/>
          <w:b/>
          <w:sz w:val="28"/>
          <w:szCs w:val="28"/>
        </w:rPr>
        <w:t>रिचयः</w:t>
      </w:r>
      <w:proofErr w:type="spellEnd"/>
      <w:r>
        <w:rPr>
          <w:rFonts w:ascii="Sanskrit 2003" w:eastAsia="Sanskrit 2003" w:hAnsi="Sanskrit 2003" w:cs="Sanskrit 2003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>(5 hours)</w:t>
      </w:r>
    </w:p>
    <w:p w14:paraId="56C49EB7" w14:textId="77777777" w:rsidR="00CC6159" w:rsidRDefault="00CC61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9B935" w14:textId="77777777" w:rsidR="00CC6159" w:rsidRDefault="00CC6159">
      <w:pPr>
        <w:widowControl w:val="0"/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20130138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lastRenderedPageBreak/>
        <w:t>न्यायामृतस्य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पङ्क्तिसमन्वयः</w:t>
      </w:r>
      <w:proofErr w:type="spellEnd"/>
    </w:p>
    <w:p w14:paraId="14228874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न्यायामृते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खण्डनप्रकारः</w:t>
      </w:r>
      <w:proofErr w:type="spellEnd"/>
    </w:p>
    <w:p w14:paraId="0BD98C15" w14:textId="77777777" w:rsidR="00CC6159" w:rsidRDefault="00750BD6">
      <w:pPr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न्यायामृते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खण्डिताः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अद्वतप्रमेयविशेषाः</w:t>
      </w:r>
      <w:proofErr w:type="spellEnd"/>
    </w:p>
    <w:p w14:paraId="33DFAF1D" w14:textId="77777777" w:rsidR="00CC6159" w:rsidRDefault="00CC6159">
      <w:pPr>
        <w:widowControl w:val="0"/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274DA8D4" w14:textId="77777777" w:rsidR="00CC6159" w:rsidRDefault="00CC6159">
      <w:pPr>
        <w:widowControl w:val="0"/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296D1" w14:textId="77777777" w:rsidR="00CC6159" w:rsidRDefault="00750BD6">
      <w:pPr>
        <w:widowControl w:val="0"/>
        <w:spacing w:after="11" w:line="240" w:lineRule="auto"/>
        <w:ind w:left="57" w:righ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>Module 3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 xml:space="preserve">       </w:t>
      </w:r>
      <w:proofErr w:type="spellStart"/>
      <w:r>
        <w:rPr>
          <w:rFonts w:ascii="Baloo" w:eastAsia="Baloo" w:hAnsi="Baloo" w:cs="Baloo"/>
          <w:b/>
          <w:sz w:val="28"/>
          <w:szCs w:val="28"/>
        </w:rPr>
        <w:t>अद्वैतसिद्धौ</w:t>
      </w:r>
      <w:proofErr w:type="spellEnd"/>
      <w:r>
        <w:rPr>
          <w:rFonts w:ascii="Baloo" w:eastAsia="Baloo" w:hAnsi="Baloo" w:cs="Baloo"/>
          <w:b/>
          <w:sz w:val="28"/>
          <w:szCs w:val="28"/>
        </w:rPr>
        <w:t xml:space="preserve"> </w:t>
      </w:r>
      <w:r>
        <w:rPr>
          <w:rFonts w:ascii="Sanskrit 2003" w:eastAsia="Sanskrit 2003" w:hAnsi="Sanskrit 2003" w:cs="Sanskrit 2003"/>
          <w:b/>
          <w:sz w:val="28"/>
          <w:szCs w:val="28"/>
        </w:rPr>
        <w:t xml:space="preserve"> </w:t>
      </w:r>
      <w:proofErr w:type="spellStart"/>
      <w:r>
        <w:rPr>
          <w:rFonts w:ascii="Sanskrit 2003" w:eastAsia="Sanskrit 2003" w:hAnsi="Sanskrit 2003" w:cs="Sanskrit 2003"/>
          <w:b/>
          <w:sz w:val="28"/>
          <w:szCs w:val="28"/>
        </w:rPr>
        <w:t>पक्षग्रन्थाध्ययनम्</w:t>
      </w:r>
      <w:proofErr w:type="spellEnd"/>
      <w:r>
        <w:rPr>
          <w:rFonts w:ascii="Sanskrit 2003" w:eastAsia="Sanskrit 2003" w:hAnsi="Sanskrit 2003" w:cs="Sanskrit 2003"/>
          <w:b/>
          <w:sz w:val="28"/>
          <w:szCs w:val="28"/>
        </w:rPr>
        <w:tab/>
      </w:r>
      <w:r>
        <w:rPr>
          <w:rFonts w:ascii="Sanskrit 2003" w:eastAsia="Sanskrit 2003" w:hAnsi="Sanskrit 2003" w:cs="Sanskrit 2003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(5 hours)</w:t>
      </w:r>
    </w:p>
    <w:p w14:paraId="2070CCE9" w14:textId="77777777" w:rsidR="00CC6159" w:rsidRDefault="00CC6159">
      <w:pPr>
        <w:widowControl w:val="0"/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2271B939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विप्रपतिपत्तिविचारः</w:t>
      </w:r>
      <w:proofErr w:type="spellEnd"/>
    </w:p>
    <w:p w14:paraId="7FDB8A7B" w14:textId="77777777" w:rsidR="00CC6159" w:rsidRDefault="00750BD6">
      <w:pPr>
        <w:numPr>
          <w:ilvl w:val="0"/>
          <w:numId w:val="5"/>
        </w:num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पक्षतावच्छेदकनिरूपणम्</w:t>
      </w:r>
      <w:proofErr w:type="spellEnd"/>
    </w:p>
    <w:p w14:paraId="245C9B87" w14:textId="77777777" w:rsidR="00CC6159" w:rsidRDefault="00750BD6">
      <w:pPr>
        <w:numPr>
          <w:ilvl w:val="0"/>
          <w:numId w:val="5"/>
        </w:num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पक्षतावच्छेदकघटकदलसार्थक्यम्</w:t>
      </w:r>
      <w:proofErr w:type="spellEnd"/>
    </w:p>
    <w:p w14:paraId="0FC753DA" w14:textId="77777777" w:rsidR="00CC6159" w:rsidRDefault="00750BD6">
      <w:pPr>
        <w:numPr>
          <w:ilvl w:val="0"/>
          <w:numId w:val="5"/>
        </w:num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मतभेदेन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विप्रतिपत्तिवाक्यम्</w:t>
      </w:r>
      <w:proofErr w:type="spellEnd"/>
    </w:p>
    <w:p w14:paraId="6CE88272" w14:textId="77777777" w:rsidR="00CC6159" w:rsidRDefault="00CC6159">
      <w:pPr>
        <w:spacing w:line="259" w:lineRule="auto"/>
        <w:ind w:left="1495"/>
        <w:rPr>
          <w:rFonts w:ascii="Sanskrit 2003" w:eastAsia="Sanskrit 2003" w:hAnsi="Sanskrit 2003" w:cs="Sanskrit 2003"/>
          <w:sz w:val="24"/>
          <w:szCs w:val="24"/>
        </w:rPr>
      </w:pPr>
    </w:p>
    <w:p w14:paraId="2EE14EB8" w14:textId="77777777" w:rsidR="00CC6159" w:rsidRDefault="00CC6159">
      <w:p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</w:p>
    <w:p w14:paraId="1495B3B3" w14:textId="77777777" w:rsidR="00CC6159" w:rsidRDefault="00CC6159">
      <w:pPr>
        <w:widowControl w:val="0"/>
        <w:spacing w:after="11" w:line="240" w:lineRule="auto"/>
        <w:ind w:left="57" w:right="1134"/>
        <w:rPr>
          <w:rFonts w:ascii="Times New Roman" w:eastAsia="Times New Roman" w:hAnsi="Times New Roman" w:cs="Times New Roman"/>
          <w:sz w:val="24"/>
          <w:szCs w:val="24"/>
        </w:rPr>
      </w:pPr>
    </w:p>
    <w:p w14:paraId="4E1B9F1C" w14:textId="77777777" w:rsidR="00CC6159" w:rsidRDefault="00750BD6">
      <w:pPr>
        <w:widowControl w:val="0"/>
        <w:spacing w:after="11" w:line="240" w:lineRule="auto"/>
        <w:ind w:left="57" w:right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>Module 4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 xml:space="preserve">  </w:t>
      </w:r>
      <w:proofErr w:type="spellStart"/>
      <w:r>
        <w:rPr>
          <w:rFonts w:ascii="Baloo" w:eastAsia="Baloo" w:hAnsi="Baloo" w:cs="Baloo"/>
          <w:b/>
          <w:sz w:val="28"/>
          <w:szCs w:val="28"/>
        </w:rPr>
        <w:t>अद्वैतसिद्धौ</w:t>
      </w:r>
      <w:proofErr w:type="spellEnd"/>
      <w:r>
        <w:rPr>
          <w:rFonts w:ascii="Baloo" w:eastAsia="Baloo" w:hAnsi="Baloo" w:cs="Baloo"/>
          <w:b/>
          <w:sz w:val="28"/>
          <w:szCs w:val="28"/>
        </w:rPr>
        <w:t xml:space="preserve"> </w:t>
      </w:r>
      <w:proofErr w:type="spellStart"/>
      <w:r>
        <w:rPr>
          <w:rFonts w:ascii="Baloo" w:eastAsia="Baloo" w:hAnsi="Baloo" w:cs="Baloo"/>
          <w:b/>
          <w:sz w:val="28"/>
          <w:szCs w:val="28"/>
        </w:rPr>
        <w:t>साध्यग्रन्थाध्ययनम्</w:t>
      </w:r>
      <w:proofErr w:type="spellEnd"/>
      <w:r>
        <w:rPr>
          <w:rFonts w:ascii="Sanskrit 2003" w:eastAsia="Sanskrit 2003" w:hAnsi="Sanskrit 2003" w:cs="Sanskrit 2003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(15 hours)</w:t>
      </w:r>
    </w:p>
    <w:p w14:paraId="14B3E126" w14:textId="77777777" w:rsidR="00CC6159" w:rsidRDefault="00CC6159">
      <w:pPr>
        <w:widowControl w:val="0"/>
        <w:spacing w:after="11" w:line="240" w:lineRule="auto"/>
        <w:ind w:left="57" w:right="680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3D11877" w14:textId="77777777" w:rsidR="00CC6159" w:rsidRDefault="00CC6159">
      <w:pPr>
        <w:widowControl w:val="0"/>
        <w:spacing w:after="11" w:line="240" w:lineRule="auto"/>
        <w:ind w:left="57" w:right="680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7A466C6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प्रथममिथ्यात्वम्</w:t>
      </w:r>
      <w:proofErr w:type="spellEnd"/>
    </w:p>
    <w:p w14:paraId="19076FBB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द्वितीयमिथ्यात्वम्</w:t>
      </w:r>
      <w:proofErr w:type="spellEnd"/>
    </w:p>
    <w:p w14:paraId="4D561C72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तृतीयमिथ्यात्वम्</w:t>
      </w:r>
      <w:proofErr w:type="spellEnd"/>
    </w:p>
    <w:p w14:paraId="7B8E0E23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चतुर्थमिथ्यात्वम्</w:t>
      </w:r>
      <w:proofErr w:type="spellEnd"/>
    </w:p>
    <w:p w14:paraId="13C154EC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पञ्चममिथ्यात्वम्</w:t>
      </w:r>
      <w:proofErr w:type="spellEnd"/>
    </w:p>
    <w:p w14:paraId="7AE38D1D" w14:textId="77777777" w:rsidR="00CC6159" w:rsidRDefault="00CC6159">
      <w:pPr>
        <w:spacing w:line="259" w:lineRule="auto"/>
        <w:ind w:left="1495"/>
        <w:rPr>
          <w:rFonts w:ascii="Sanskrit 2003" w:eastAsia="Sanskrit 2003" w:hAnsi="Sanskrit 2003" w:cs="Sanskrit 2003"/>
          <w:sz w:val="24"/>
          <w:szCs w:val="24"/>
        </w:rPr>
      </w:pPr>
    </w:p>
    <w:p w14:paraId="06A99843" w14:textId="77777777" w:rsidR="00CC6159" w:rsidRDefault="00CC6159">
      <w:p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</w:p>
    <w:p w14:paraId="3342E63B" w14:textId="77777777" w:rsidR="00CC6159" w:rsidRDefault="00CC6159">
      <w:pPr>
        <w:spacing w:line="259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8873F80" w14:textId="77777777" w:rsidR="00CC6159" w:rsidRDefault="00750BD6">
      <w:p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Module 5</w:t>
      </w:r>
      <w:r>
        <w:rPr>
          <w:rFonts w:ascii="Sanskrit 2003" w:eastAsia="Sanskrit 2003" w:hAnsi="Sanskrit 2003" w:cs="Sanskrit 2003"/>
          <w:b/>
          <w:sz w:val="28"/>
          <w:szCs w:val="28"/>
        </w:rPr>
        <w:tab/>
        <w:t xml:space="preserve"> </w:t>
      </w:r>
      <w:proofErr w:type="spellStart"/>
      <w:r>
        <w:rPr>
          <w:rFonts w:ascii="Sanskrit 2003" w:eastAsia="Sanskrit 2003" w:hAnsi="Sanskrit 2003" w:cs="Sanskrit 2003"/>
          <w:b/>
          <w:sz w:val="28"/>
          <w:szCs w:val="28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b/>
          <w:sz w:val="28"/>
          <w:szCs w:val="28"/>
        </w:rPr>
        <w:t xml:space="preserve"> </w:t>
      </w:r>
      <w:proofErr w:type="spellStart"/>
      <w:r>
        <w:rPr>
          <w:rFonts w:ascii="Sanskrit 2003" w:eastAsia="Sanskrit 2003" w:hAnsi="Sanskrit 2003" w:cs="Sanskrit 2003"/>
          <w:b/>
          <w:sz w:val="28"/>
          <w:szCs w:val="28"/>
        </w:rPr>
        <w:t>हेतुग्रन्थाध्ययनम्</w:t>
      </w:r>
      <w:proofErr w:type="spellEnd"/>
      <w:r>
        <w:rPr>
          <w:rFonts w:ascii="Sanskrit 2003" w:eastAsia="Sanskrit 2003" w:hAnsi="Sanskrit 2003" w:cs="Sanskrit 2003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(15 hours)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</w:p>
    <w:p w14:paraId="679BD1B6" w14:textId="77777777" w:rsidR="00CC6159" w:rsidRDefault="00CC6159">
      <w:p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</w:p>
    <w:p w14:paraId="5FC92681" w14:textId="77777777" w:rsidR="00CC6159" w:rsidRDefault="00CC6159">
      <w:p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</w:p>
    <w:p w14:paraId="42D71893" w14:textId="77777777" w:rsidR="00CC6159" w:rsidRDefault="00750BD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दृश्यत्वहेतुनिरूपणम्</w:t>
      </w:r>
      <w:proofErr w:type="spellEnd"/>
    </w:p>
    <w:p w14:paraId="50D6A6F4" w14:textId="77777777" w:rsidR="00CC6159" w:rsidRDefault="00750BD6">
      <w:pPr>
        <w:numPr>
          <w:ilvl w:val="0"/>
          <w:numId w:val="5"/>
        </w:num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जडत्वहेतुनिरूपणम्</w:t>
      </w:r>
      <w:proofErr w:type="spellEnd"/>
    </w:p>
    <w:p w14:paraId="55CFB987" w14:textId="77777777" w:rsidR="00CC6159" w:rsidRDefault="00750BD6">
      <w:pPr>
        <w:numPr>
          <w:ilvl w:val="0"/>
          <w:numId w:val="5"/>
        </w:num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परिच्छिन्नत्वहेतुनिरूपणम्</w:t>
      </w:r>
      <w:proofErr w:type="spellEnd"/>
    </w:p>
    <w:p w14:paraId="1D0D568C" w14:textId="77777777" w:rsidR="00CC6159" w:rsidRDefault="00750BD6">
      <w:pPr>
        <w:numPr>
          <w:ilvl w:val="0"/>
          <w:numId w:val="5"/>
        </w:numPr>
        <w:spacing w:line="259" w:lineRule="auto"/>
        <w:rPr>
          <w:rFonts w:ascii="Sanskrit 2003" w:eastAsia="Sanskrit 2003" w:hAnsi="Sanskrit 2003" w:cs="Sanskrit 2003"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sz w:val="24"/>
          <w:szCs w:val="24"/>
        </w:rPr>
        <w:t>अंशित्वहेतुनिरूपणम्</w:t>
      </w:r>
      <w:proofErr w:type="spellEnd"/>
    </w:p>
    <w:p w14:paraId="23BDFEEB" w14:textId="77777777" w:rsidR="00CC6159" w:rsidRDefault="00CC6159">
      <w:pPr>
        <w:spacing w:after="160" w:line="259" w:lineRule="auto"/>
        <w:rPr>
          <w:rFonts w:ascii="Sanskrit 2003" w:eastAsia="Sanskrit 2003" w:hAnsi="Sanskrit 2003" w:cs="Sanskrit 2003"/>
          <w:b/>
          <w:sz w:val="30"/>
          <w:szCs w:val="30"/>
        </w:rPr>
      </w:pPr>
    </w:p>
    <w:p w14:paraId="4AE950D7" w14:textId="77777777" w:rsidR="00CC6159" w:rsidRDefault="00750BD6">
      <w:pPr>
        <w:spacing w:after="160" w:line="259" w:lineRule="auto"/>
        <w:rPr>
          <w:rFonts w:ascii="Sanskrit 2003" w:eastAsia="Sanskrit 2003" w:hAnsi="Sanskrit 2003" w:cs="Sanskrit 2003"/>
          <w:b/>
          <w:sz w:val="24"/>
          <w:szCs w:val="24"/>
        </w:rPr>
      </w:pPr>
      <w:r>
        <w:rPr>
          <w:rFonts w:ascii="Sanskrit 2003" w:eastAsia="Sanskrit 2003" w:hAnsi="Sanskrit 2003" w:cs="Sanskrit 2003"/>
          <w:b/>
          <w:sz w:val="30"/>
          <w:szCs w:val="30"/>
        </w:rPr>
        <w:t xml:space="preserve">Module 6  </w:t>
      </w:r>
      <w:r>
        <w:rPr>
          <w:rFonts w:ascii="Sanskrit 2003" w:eastAsia="Sanskrit 2003" w:hAnsi="Sanskrit 2003" w:cs="Sanskrit 2003"/>
          <w:b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b/>
          <w:sz w:val="28"/>
          <w:szCs w:val="28"/>
        </w:rPr>
        <w:t>अद्वैतसिद्धौ</w:t>
      </w:r>
      <w:proofErr w:type="spellEnd"/>
      <w:r>
        <w:rPr>
          <w:rFonts w:ascii="Sanskrit 2003" w:eastAsia="Sanskrit 2003" w:hAnsi="Sanskrit 2003" w:cs="Sanskrit 2003"/>
          <w:b/>
          <w:sz w:val="28"/>
          <w:szCs w:val="28"/>
        </w:rPr>
        <w:t xml:space="preserve"> </w:t>
      </w:r>
      <w:proofErr w:type="spellStart"/>
      <w:r>
        <w:rPr>
          <w:rFonts w:ascii="Sanskrit 2003" w:eastAsia="Sanskrit 2003" w:hAnsi="Sanskrit 2003" w:cs="Sanskrit 2003"/>
          <w:b/>
          <w:sz w:val="28"/>
          <w:szCs w:val="28"/>
        </w:rPr>
        <w:t>उपाधिवादः</w:t>
      </w:r>
      <w:proofErr w:type="spellEnd"/>
      <w:r>
        <w:rPr>
          <w:rFonts w:ascii="Sanskrit 2003" w:eastAsia="Sanskrit 2003" w:hAnsi="Sanskrit 2003" w:cs="Sanskrit 2003"/>
          <w:b/>
          <w:sz w:val="24"/>
          <w:szCs w:val="24"/>
        </w:rPr>
        <w:tab/>
      </w:r>
      <w:r>
        <w:rPr>
          <w:rFonts w:ascii="Sanskrit 2003" w:eastAsia="Sanskrit 2003" w:hAnsi="Sanskrit 2003" w:cs="Sanskrit 2003"/>
          <w:b/>
          <w:sz w:val="24"/>
          <w:szCs w:val="24"/>
        </w:rPr>
        <w:tab/>
      </w:r>
      <w:r>
        <w:rPr>
          <w:rFonts w:ascii="Sanskrit 2003" w:eastAsia="Sanskrit 2003" w:hAnsi="Sanskrit 2003" w:cs="Sanskrit 2003"/>
          <w:b/>
          <w:sz w:val="24"/>
          <w:szCs w:val="24"/>
        </w:rPr>
        <w:tab/>
        <w:t xml:space="preserve">    (10 hours)</w:t>
      </w:r>
    </w:p>
    <w:p w14:paraId="73CF2F47" w14:textId="77777777" w:rsidR="00CC6159" w:rsidRDefault="00CC6159">
      <w:pPr>
        <w:spacing w:after="160" w:line="259" w:lineRule="auto"/>
        <w:rPr>
          <w:rFonts w:ascii="Sanskrit 2003" w:eastAsia="Sanskrit 2003" w:hAnsi="Sanskrit 2003" w:cs="Sanskrit 2003"/>
          <w:b/>
          <w:sz w:val="24"/>
          <w:szCs w:val="24"/>
        </w:rPr>
      </w:pPr>
    </w:p>
    <w:p w14:paraId="6E55BB90" w14:textId="77777777" w:rsidR="00CC6159" w:rsidRDefault="00750BD6">
      <w:pPr>
        <w:numPr>
          <w:ilvl w:val="0"/>
          <w:numId w:val="3"/>
        </w:numPr>
        <w:spacing w:line="259" w:lineRule="auto"/>
        <w:rPr>
          <w:rFonts w:ascii="Sanskrit 2003" w:eastAsia="Sanskrit 2003" w:hAnsi="Sanskrit 2003" w:cs="Sanskrit 2003"/>
          <w:b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b/>
          <w:sz w:val="24"/>
          <w:szCs w:val="24"/>
        </w:rPr>
        <w:t>उपाधीनां</w:t>
      </w:r>
      <w:proofErr w:type="spellEnd"/>
      <w:r>
        <w:rPr>
          <w:rFonts w:ascii="Sanskrit 2003" w:eastAsia="Sanskrit 2003" w:hAnsi="Sanskrit 2003" w:cs="Sanskrit 2003"/>
          <w:b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b/>
          <w:sz w:val="24"/>
          <w:szCs w:val="24"/>
        </w:rPr>
        <w:t>समन्वयः</w:t>
      </w:r>
      <w:proofErr w:type="spellEnd"/>
    </w:p>
    <w:p w14:paraId="6A097E6B" w14:textId="77777777" w:rsidR="00CC6159" w:rsidRDefault="00750BD6">
      <w:pPr>
        <w:numPr>
          <w:ilvl w:val="0"/>
          <w:numId w:val="3"/>
        </w:numPr>
        <w:spacing w:after="160" w:line="259" w:lineRule="auto"/>
        <w:rPr>
          <w:rFonts w:ascii="Sanskrit 2003" w:eastAsia="Sanskrit 2003" w:hAnsi="Sanskrit 2003" w:cs="Sanskrit 2003"/>
          <w:b/>
          <w:sz w:val="24"/>
          <w:szCs w:val="24"/>
        </w:rPr>
      </w:pPr>
      <w:proofErr w:type="spellStart"/>
      <w:r>
        <w:rPr>
          <w:rFonts w:ascii="Sanskrit 2003" w:eastAsia="Sanskrit 2003" w:hAnsi="Sanskrit 2003" w:cs="Sanskrit 2003"/>
          <w:b/>
          <w:sz w:val="24"/>
          <w:szCs w:val="24"/>
        </w:rPr>
        <w:t>उपाधीनां</w:t>
      </w:r>
      <w:proofErr w:type="spellEnd"/>
      <w:r>
        <w:rPr>
          <w:rFonts w:ascii="Sanskrit 2003" w:eastAsia="Sanskrit 2003" w:hAnsi="Sanskrit 2003" w:cs="Sanskrit 2003"/>
          <w:b/>
          <w:sz w:val="24"/>
          <w:szCs w:val="24"/>
        </w:rPr>
        <w:t xml:space="preserve"> </w:t>
      </w:r>
      <w:proofErr w:type="spellStart"/>
      <w:r>
        <w:rPr>
          <w:rFonts w:ascii="Sanskrit 2003" w:eastAsia="Sanskrit 2003" w:hAnsi="Sanskrit 2003" w:cs="Sanskrit 2003"/>
          <w:b/>
          <w:sz w:val="24"/>
          <w:szCs w:val="24"/>
        </w:rPr>
        <w:t>खण्डनम्</w:t>
      </w:r>
      <w:proofErr w:type="spellEnd"/>
    </w:p>
    <w:p w14:paraId="0943B97F" w14:textId="77777777" w:rsidR="00CC6159" w:rsidRDefault="00CC6159">
      <w:pPr>
        <w:spacing w:after="160" w:line="259" w:lineRule="auto"/>
        <w:rPr>
          <w:rFonts w:ascii="Sanskrit 2003" w:eastAsia="Sanskrit 2003" w:hAnsi="Sanskrit 2003" w:cs="Sanskrit 2003"/>
          <w:b/>
          <w:sz w:val="24"/>
          <w:szCs w:val="24"/>
        </w:rPr>
      </w:pPr>
    </w:p>
    <w:p w14:paraId="063002D3" w14:textId="77777777" w:rsidR="00CC6159" w:rsidRDefault="00CC6159">
      <w:pPr>
        <w:widowControl w:val="0"/>
        <w:spacing w:after="11" w:line="240" w:lineRule="auto"/>
        <w:ind w:left="57" w:right="1134"/>
        <w:rPr>
          <w:rFonts w:ascii="Times New Roman" w:eastAsia="Times New Roman" w:hAnsi="Times New Roman" w:cs="Times New Roman"/>
          <w:sz w:val="24"/>
          <w:szCs w:val="24"/>
        </w:rPr>
      </w:pPr>
    </w:p>
    <w:p w14:paraId="7AE90947" w14:textId="77777777" w:rsidR="00CC6159" w:rsidRDefault="00CC6159">
      <w:pPr>
        <w:widowControl w:val="0"/>
        <w:spacing w:after="11" w:line="240" w:lineRule="auto"/>
        <w:ind w:left="57" w:right="680"/>
        <w:rPr>
          <w:rFonts w:ascii="Times New Roman" w:eastAsia="Times New Roman" w:hAnsi="Times New Roman" w:cs="Times New Roman"/>
          <w:sz w:val="24"/>
          <w:szCs w:val="24"/>
        </w:rPr>
      </w:pPr>
    </w:p>
    <w:p w14:paraId="5915E493" w14:textId="77777777" w:rsidR="00CC6159" w:rsidRDefault="00750BD6">
      <w:pPr>
        <w:widowControl w:val="0"/>
        <w:spacing w:after="113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3A1DDB7" wp14:editId="33C37F23">
                <wp:simplePos x="0" y="0"/>
                <wp:positionH relativeFrom="column">
                  <wp:posOffset>-406399</wp:posOffset>
                </wp:positionH>
                <wp:positionV relativeFrom="paragraph">
                  <wp:posOffset>177800</wp:posOffset>
                </wp:positionV>
                <wp:extent cx="6934200" cy="254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177800</wp:posOffset>
                </wp:positionV>
                <wp:extent cx="693420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EEB7F1" w14:textId="77777777" w:rsidR="00CC6159" w:rsidRDefault="00750BD6">
      <w:pPr>
        <w:widowControl w:val="0"/>
        <w:spacing w:after="113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Pedagogy</w:t>
      </w:r>
    </w:p>
    <w:p w14:paraId="5C13588A" w14:textId="77777777" w:rsidR="00CC6159" w:rsidRDefault="00CC6159">
      <w:pPr>
        <w:widowControl w:val="0"/>
        <w:spacing w:after="113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38849D" w14:textId="77777777" w:rsidR="00CC6159" w:rsidRDefault="00750BD6">
      <w:pPr>
        <w:widowControl w:val="0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Baloo" w:eastAsia="Baloo" w:hAnsi="Baloo" w:cs="Baloo"/>
          <w:sz w:val="24"/>
          <w:szCs w:val="24"/>
        </w:rPr>
        <w:t>सोपाधिकत्वान्तन्यायामृताद्वैतसिद्ध्योः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पारम्परिकपद्धत्या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अध्यापनं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भविष्यति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| </w:t>
      </w:r>
      <w:proofErr w:type="spellStart"/>
      <w:r>
        <w:rPr>
          <w:rFonts w:ascii="Baloo" w:eastAsia="Baloo" w:hAnsi="Baloo" w:cs="Baloo"/>
          <w:sz w:val="24"/>
          <w:szCs w:val="24"/>
        </w:rPr>
        <w:t>पाठोत्तरं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सर्वांशेन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पङ्क्तिसमन्वयः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छात्रेण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कर्तुं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शक्यः</w:t>
      </w:r>
      <w:r>
        <w:rPr>
          <w:rFonts w:ascii="Baloo" w:eastAsia="Baloo" w:hAnsi="Baloo" w:cs="Baloo"/>
          <w:sz w:val="24"/>
          <w:szCs w:val="24"/>
        </w:rPr>
        <w:t>‍</w:t>
      </w:r>
      <w:r>
        <w:rPr>
          <w:rFonts w:ascii="Baloo" w:eastAsia="Baloo" w:hAnsi="Baloo" w:cs="Baloo"/>
          <w:sz w:val="24"/>
          <w:szCs w:val="24"/>
        </w:rPr>
        <w:t>स्यात्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| </w:t>
      </w:r>
      <w:proofErr w:type="spellStart"/>
      <w:r>
        <w:rPr>
          <w:rFonts w:ascii="Baloo" w:eastAsia="Baloo" w:hAnsi="Baloo" w:cs="Baloo"/>
          <w:sz w:val="24"/>
          <w:szCs w:val="24"/>
        </w:rPr>
        <w:t>अधीतविषयाणाम्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अनुवादः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प्रतिसप्ताहं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कर्त्तव्यः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| </w:t>
      </w:r>
      <w:proofErr w:type="spellStart"/>
      <w:r>
        <w:rPr>
          <w:rFonts w:ascii="Baloo" w:eastAsia="Baloo" w:hAnsi="Baloo" w:cs="Baloo"/>
          <w:sz w:val="24"/>
          <w:szCs w:val="24"/>
        </w:rPr>
        <w:t>वाक्यार्थप्रस्तावश्च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सभायां</w:t>
      </w:r>
      <w:proofErr w:type="spellEnd"/>
      <w:r>
        <w:rPr>
          <w:rFonts w:ascii="Baloo" w:eastAsia="Baloo" w:hAnsi="Baloo" w:cs="Baloo"/>
          <w:sz w:val="24"/>
          <w:szCs w:val="24"/>
        </w:rPr>
        <w:t xml:space="preserve"> </w:t>
      </w:r>
      <w:proofErr w:type="spellStart"/>
      <w:r>
        <w:rPr>
          <w:rFonts w:ascii="Baloo" w:eastAsia="Baloo" w:hAnsi="Baloo" w:cs="Baloo"/>
          <w:sz w:val="24"/>
          <w:szCs w:val="24"/>
        </w:rPr>
        <w:t>कर्त्तव्यः</w:t>
      </w:r>
      <w:proofErr w:type="spellEnd"/>
      <w:r>
        <w:rPr>
          <w:rFonts w:ascii="Baloo" w:eastAsia="Baloo" w:hAnsi="Baloo" w:cs="Baloo"/>
          <w:sz w:val="24"/>
          <w:szCs w:val="24"/>
        </w:rPr>
        <w:t>|</w:t>
      </w:r>
    </w:p>
    <w:p w14:paraId="2C447D1D" w14:textId="77777777" w:rsidR="00CC6159" w:rsidRDefault="00CC6159">
      <w:pPr>
        <w:widowControl w:val="0"/>
        <w:spacing w:after="113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A808199" w14:textId="77777777" w:rsidR="00CC6159" w:rsidRDefault="00CC6159">
      <w:pPr>
        <w:widowControl w:val="0"/>
        <w:spacing w:after="113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F8B00A" w14:textId="77777777" w:rsidR="00CC6159" w:rsidRDefault="00750BD6">
      <w:pPr>
        <w:widowControl w:val="0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E) Recommended Readings</w:t>
      </w:r>
    </w:p>
    <w:p w14:paraId="758620DC" w14:textId="77777777" w:rsidR="00CC6159" w:rsidRDefault="00750BD6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Nyayamrita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Advaitasidhi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Calcutta Sanskrit Series - 1934</w:t>
      </w:r>
    </w:p>
    <w:p w14:paraId="35A77EB9" w14:textId="77777777" w:rsidR="00CC6159" w:rsidRDefault="00750BD6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Balabodhini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Tara Publications - 1971</w:t>
      </w:r>
    </w:p>
    <w:p w14:paraId="75B56123" w14:textId="77777777" w:rsidR="00CC6159" w:rsidRDefault="00750BD6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Elements of Research Methodology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sanskrit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Chaukhamba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Sanskrit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Sansthan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- 1992</w:t>
      </w:r>
    </w:p>
    <w:bookmarkStart w:id="3" w:name="_1fob9te" w:colFirst="0" w:colLast="0"/>
    <w:bookmarkEnd w:id="3"/>
    <w:p w14:paraId="4A5C6510" w14:textId="77777777" w:rsidR="00CC6159" w:rsidRDefault="00750BD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DF12A65" wp14:editId="57F445DF">
                <wp:simplePos x="0" y="0"/>
                <wp:positionH relativeFrom="column">
                  <wp:posOffset>1333500</wp:posOffset>
                </wp:positionH>
                <wp:positionV relativeFrom="paragraph">
                  <wp:posOffset>1282700</wp:posOffset>
                </wp:positionV>
                <wp:extent cx="3324225" cy="3670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3601248"/>
                          <a:ext cx="33147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BC788" w14:textId="77777777" w:rsidR="00CC6159" w:rsidRDefault="00750BD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2"/>
                              </w:rPr>
                              <w:t>CHINMAYA VISHWAVIDYAPEETH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1282700</wp:posOffset>
                </wp:positionV>
                <wp:extent cx="3324225" cy="36703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9DFFA3" w14:textId="77777777" w:rsidR="00CC6159" w:rsidRDefault="00CC6159"/>
    <w:p w14:paraId="2964EE7A" w14:textId="77777777" w:rsidR="00CC6159" w:rsidRDefault="00750BD6">
      <w:pPr>
        <w:rPr>
          <w:b/>
        </w:rPr>
      </w:pPr>
      <w:r>
        <w:rPr>
          <w:b/>
        </w:rPr>
        <w:t>F) Evalu</w:t>
      </w:r>
      <w:r>
        <w:rPr>
          <w:b/>
        </w:rPr>
        <w:t>ation Pattern -</w:t>
      </w:r>
    </w:p>
    <w:p w14:paraId="201D8521" w14:textId="77777777" w:rsidR="00CC6159" w:rsidRDefault="00CC6159"/>
    <w:p w14:paraId="27890F6B" w14:textId="77777777" w:rsidR="00CC6159" w:rsidRDefault="00750BD6">
      <w:r>
        <w:t xml:space="preserve">Assignment.      </w:t>
      </w:r>
      <w:r>
        <w:tab/>
        <w:t>-</w:t>
      </w:r>
      <w:r>
        <w:tab/>
        <w:t>20%</w:t>
      </w:r>
    </w:p>
    <w:p w14:paraId="502139D6" w14:textId="77777777" w:rsidR="00CC6159" w:rsidRDefault="00750BD6">
      <w:proofErr w:type="spellStart"/>
      <w:r>
        <w:t>Vakyartha</w:t>
      </w:r>
      <w:proofErr w:type="spellEnd"/>
      <w:r>
        <w:tab/>
      </w:r>
      <w:r>
        <w:tab/>
        <w:t>-</w:t>
      </w:r>
      <w:r>
        <w:tab/>
        <w:t>30%</w:t>
      </w:r>
    </w:p>
    <w:p w14:paraId="25B4A8E6" w14:textId="77777777" w:rsidR="00CC6159" w:rsidRDefault="00750BD6">
      <w:r>
        <w:t>End-term</w:t>
      </w:r>
      <w:r>
        <w:tab/>
      </w:r>
      <w:r>
        <w:tab/>
        <w:t>-</w:t>
      </w:r>
      <w:r>
        <w:tab/>
        <w:t>50%</w:t>
      </w:r>
    </w:p>
    <w:p w14:paraId="1EC05773" w14:textId="77777777" w:rsidR="00CC6159" w:rsidRDefault="00CC6159"/>
    <w:sectPr w:rsidR="00CC6159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9604" w14:textId="77777777" w:rsidR="00750BD6" w:rsidRDefault="00750BD6">
      <w:pPr>
        <w:spacing w:line="240" w:lineRule="auto"/>
      </w:pPr>
      <w:r>
        <w:separator/>
      </w:r>
    </w:p>
  </w:endnote>
  <w:endnote w:type="continuationSeparator" w:id="0">
    <w:p w14:paraId="0678F3EB" w14:textId="77777777" w:rsidR="00750BD6" w:rsidRDefault="00750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krit 2003">
    <w:altName w:val="Times New Roman"/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Baloo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AC2D" w14:textId="77777777" w:rsidR="00750BD6" w:rsidRDefault="00750BD6">
      <w:pPr>
        <w:spacing w:line="240" w:lineRule="auto"/>
      </w:pPr>
      <w:r>
        <w:separator/>
      </w:r>
    </w:p>
  </w:footnote>
  <w:footnote w:type="continuationSeparator" w:id="0">
    <w:p w14:paraId="21CEE39F" w14:textId="77777777" w:rsidR="00750BD6" w:rsidRDefault="00750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2BDC" w14:textId="77777777" w:rsidR="00CC6159" w:rsidRDefault="00CC61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736"/>
    <w:multiLevelType w:val="multilevel"/>
    <w:tmpl w:val="AE6008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731342"/>
    <w:multiLevelType w:val="multilevel"/>
    <w:tmpl w:val="DAFEE21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3F4F5F"/>
    <w:multiLevelType w:val="multilevel"/>
    <w:tmpl w:val="826E5B2E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5F4074"/>
    <w:multiLevelType w:val="multilevel"/>
    <w:tmpl w:val="DE0E4E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82D5060"/>
    <w:multiLevelType w:val="multilevel"/>
    <w:tmpl w:val="7CAE7AE6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9"/>
    <w:rsid w:val="00692999"/>
    <w:rsid w:val="00750BD6"/>
    <w:rsid w:val="00C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B255"/>
  <w15:docId w15:val="{746022FD-DF5D-4D7E-890E-42AB831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Tulasi Kumar Joshi</cp:lastModifiedBy>
  <cp:revision>2</cp:revision>
  <dcterms:created xsi:type="dcterms:W3CDTF">2020-03-27T16:31:00Z</dcterms:created>
  <dcterms:modified xsi:type="dcterms:W3CDTF">2020-03-27T16:31:00Z</dcterms:modified>
</cp:coreProperties>
</file>